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63E" w:rsidRDefault="00CA163E" w:rsidP="00CA163E">
      <w:pPr>
        <w:pStyle w:val="AralkYok"/>
        <w:ind w:left="-567" w:hanging="426"/>
      </w:pPr>
      <w:r>
        <w:t xml:space="preserve">               ADI        :</w:t>
      </w:r>
    </w:p>
    <w:p w:rsidR="00CA163E" w:rsidRDefault="00CA163E" w:rsidP="00CA163E">
      <w:pPr>
        <w:pStyle w:val="AralkYok"/>
        <w:ind w:left="-284"/>
      </w:pPr>
      <w:r>
        <w:t>SOYADI   :</w:t>
      </w:r>
    </w:p>
    <w:p w:rsidR="00CA163E" w:rsidRDefault="00CA163E" w:rsidP="00CA163E">
      <w:pPr>
        <w:pStyle w:val="AralkYok"/>
        <w:ind w:left="-284"/>
      </w:pPr>
      <w:r>
        <w:t>SINIFI    :11/A-11/B</w:t>
      </w:r>
    </w:p>
    <w:p w:rsidR="00CA163E" w:rsidRDefault="00CA163E" w:rsidP="00CA163E">
      <w:pPr>
        <w:pStyle w:val="AralkYok"/>
        <w:ind w:left="-284"/>
      </w:pPr>
      <w:r>
        <w:t>NO’SU     :</w:t>
      </w:r>
    </w:p>
    <w:tbl>
      <w:tblPr>
        <w:tblW w:w="10429"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429"/>
      </w:tblGrid>
      <w:tr w:rsidR="00CA163E" w:rsidTr="00C156F1">
        <w:tc>
          <w:tcPr>
            <w:tcW w:w="10429" w:type="dxa"/>
          </w:tcPr>
          <w:p w:rsidR="00CA163E" w:rsidRDefault="00CA163E" w:rsidP="00C156F1">
            <w:pPr>
              <w:pStyle w:val="GvdeMetniGirintisi"/>
              <w:ind w:left="0"/>
              <w:rPr>
                <w:rFonts w:ascii="Monotype Corsiva" w:hAnsi="Monotype Corsiva"/>
                <w:sz w:val="28"/>
              </w:rPr>
            </w:pPr>
            <w:r w:rsidRPr="00635650">
              <w:rPr>
                <w:rFonts w:ascii="Monotype Corsiva" w:hAnsi="Monotype Corsiva"/>
                <w:sz w:val="28"/>
                <w:szCs w:val="28"/>
              </w:rPr>
              <w:t xml:space="preserve"> SALBAŞ</w:t>
            </w:r>
            <w:r w:rsidRPr="00635650">
              <w:rPr>
                <w:rFonts w:ascii="Monotype Corsiva" w:hAnsi="Monotype Corsiva"/>
                <w:sz w:val="24"/>
              </w:rPr>
              <w:t xml:space="preserve"> </w:t>
            </w:r>
            <w:r w:rsidR="007728A1">
              <w:rPr>
                <w:rFonts w:ascii="Monotype Corsiva" w:hAnsi="Monotype Corsiva"/>
                <w:sz w:val="28"/>
              </w:rPr>
              <w:t xml:space="preserve">LİSESİ 2011-2012 </w:t>
            </w:r>
            <w:r>
              <w:rPr>
                <w:rFonts w:ascii="Monotype Corsiva" w:hAnsi="Monotype Corsiva"/>
                <w:sz w:val="28"/>
              </w:rPr>
              <w:t xml:space="preserve"> EĞİTİM ÖĞRETİM YILI II. DÖNEM </w:t>
            </w:r>
            <w:r w:rsidR="00811CA9">
              <w:rPr>
                <w:rFonts w:ascii="Monotype Corsiva" w:hAnsi="Monotype Corsiva"/>
                <w:sz w:val="28"/>
              </w:rPr>
              <w:t xml:space="preserve"> </w:t>
            </w:r>
            <w:r>
              <w:rPr>
                <w:rFonts w:ascii="Monotype Corsiva" w:hAnsi="Monotype Corsiva"/>
                <w:sz w:val="28"/>
              </w:rPr>
              <w:t xml:space="preserve">FELSEFE </w:t>
            </w:r>
            <w:r w:rsidR="00811CA9">
              <w:rPr>
                <w:rFonts w:ascii="Monotype Corsiva" w:hAnsi="Monotype Corsiva"/>
                <w:sz w:val="28"/>
              </w:rPr>
              <w:t xml:space="preserve"> </w:t>
            </w:r>
            <w:r>
              <w:rPr>
                <w:rFonts w:ascii="Monotype Corsiva" w:hAnsi="Monotype Corsiva"/>
                <w:sz w:val="28"/>
              </w:rPr>
              <w:t>DERSİ  I. YAZILI YOKLAMA SINAV SORULARI</w:t>
            </w:r>
          </w:p>
        </w:tc>
      </w:tr>
    </w:tbl>
    <w:p w:rsidR="00CA163E" w:rsidRPr="005E77C4" w:rsidRDefault="00CA163E" w:rsidP="00CA163E">
      <w:pPr>
        <w:pStyle w:val="GvdeMetniGirintisi"/>
        <w:rPr>
          <w:rFonts w:ascii="Monotype Corsiva" w:hAnsi="Monotype Corsiva"/>
        </w:rPr>
      </w:pPr>
      <w:r w:rsidRPr="005E77C4">
        <w:rPr>
          <w:rFonts w:ascii="Monotype Corsiva" w:hAnsi="Monotype Corsiva"/>
        </w:rPr>
        <w:t xml:space="preserve">                                                    SORULAR</w:t>
      </w:r>
    </w:p>
    <w:p w:rsidR="00CA163E" w:rsidRPr="005E77C4" w:rsidRDefault="00CA163E" w:rsidP="00CA163E">
      <w:pPr>
        <w:rPr>
          <w:b/>
          <w:bCs/>
        </w:rPr>
        <w:sectPr w:rsidR="00CA163E" w:rsidRPr="005E77C4" w:rsidSect="0063126D">
          <w:headerReference w:type="even" r:id="rId6"/>
          <w:headerReference w:type="default" r:id="rId7"/>
          <w:headerReference w:type="first" r:id="rId8"/>
          <w:pgSz w:w="11906" w:h="16838"/>
          <w:pgMar w:top="142" w:right="1417" w:bottom="567" w:left="1417" w:header="708" w:footer="708" w:gutter="0"/>
          <w:cols w:space="708"/>
          <w:docGrid w:linePitch="360"/>
        </w:sectPr>
      </w:pPr>
    </w:p>
    <w:p w:rsidR="00CA163E" w:rsidRDefault="00CA163E" w:rsidP="00CA163E">
      <w:pPr>
        <w:pStyle w:val="AralkYok"/>
        <w:ind w:left="-567"/>
        <w:rPr>
          <w:sz w:val="20"/>
          <w:szCs w:val="20"/>
        </w:rPr>
      </w:pPr>
      <w:r w:rsidRPr="00CA163E">
        <w:rPr>
          <w:b/>
          <w:sz w:val="20"/>
          <w:szCs w:val="20"/>
        </w:rPr>
        <w:lastRenderedPageBreak/>
        <w:t>1.Rasyonalist bir filozofun aşağıdakilerden hangisini savunması beklenemez?</w:t>
      </w:r>
      <w:r w:rsidRPr="00CA163E">
        <w:rPr>
          <w:b/>
          <w:sz w:val="20"/>
          <w:szCs w:val="20"/>
        </w:rPr>
        <w:br/>
      </w:r>
      <w:r w:rsidRPr="00CA163E">
        <w:rPr>
          <w:sz w:val="20"/>
          <w:szCs w:val="20"/>
        </w:rPr>
        <w:t xml:space="preserve">a) Bilmek hatırlamaktır </w:t>
      </w:r>
    </w:p>
    <w:p w:rsidR="00CA163E" w:rsidRDefault="00CA163E" w:rsidP="00CA163E">
      <w:pPr>
        <w:pStyle w:val="AralkYok"/>
        <w:ind w:left="-567"/>
        <w:rPr>
          <w:sz w:val="20"/>
          <w:szCs w:val="20"/>
        </w:rPr>
      </w:pPr>
      <w:r w:rsidRPr="00CA163E">
        <w:rPr>
          <w:sz w:val="20"/>
          <w:szCs w:val="20"/>
        </w:rPr>
        <w:t xml:space="preserve">b) Bilginin kaynağı duyumlardır </w:t>
      </w:r>
      <w:r w:rsidRPr="00CA163E">
        <w:rPr>
          <w:sz w:val="20"/>
          <w:szCs w:val="20"/>
        </w:rPr>
        <w:br/>
        <w:t>c) Doğru bilgi mümkündür</w:t>
      </w:r>
      <w:r w:rsidRPr="00CA163E">
        <w:rPr>
          <w:sz w:val="20"/>
          <w:szCs w:val="20"/>
        </w:rPr>
        <w:br/>
        <w:t>d) Bilginin kaynağı akıldır</w:t>
      </w:r>
      <w:r w:rsidRPr="00CA163E">
        <w:rPr>
          <w:sz w:val="20"/>
          <w:szCs w:val="20"/>
        </w:rPr>
        <w:br/>
        <w:t>e) Doğuştan gelen bilgi vardır</w:t>
      </w:r>
    </w:p>
    <w:p w:rsidR="00CA163E" w:rsidRDefault="00CA163E" w:rsidP="00CA163E">
      <w:pPr>
        <w:pStyle w:val="AralkYok"/>
        <w:ind w:left="-567"/>
        <w:rPr>
          <w:sz w:val="20"/>
          <w:szCs w:val="20"/>
        </w:rPr>
      </w:pPr>
      <w:r w:rsidRPr="005F066B">
        <w:rPr>
          <w:b/>
        </w:rPr>
        <w:t>2.Felsefe ve din için aşağıdakilerden hangisi söylenebilir?</w:t>
      </w:r>
      <w:r w:rsidRPr="005F066B">
        <w:rPr>
          <w:b/>
        </w:rPr>
        <w:br/>
      </w:r>
      <w:r w:rsidRPr="00CA163E">
        <w:rPr>
          <w:sz w:val="20"/>
          <w:szCs w:val="20"/>
        </w:rPr>
        <w:t>a) Öznelliğin ürünü bilgiler oldukları</w:t>
      </w:r>
      <w:r w:rsidRPr="00CA163E">
        <w:rPr>
          <w:sz w:val="20"/>
          <w:szCs w:val="20"/>
        </w:rPr>
        <w:br/>
        <w:t>b) Aklın ürünü oldukları</w:t>
      </w:r>
    </w:p>
    <w:p w:rsidR="00CA163E" w:rsidRDefault="00CA163E" w:rsidP="00CA163E">
      <w:pPr>
        <w:pStyle w:val="AralkYok"/>
        <w:ind w:left="-567"/>
      </w:pPr>
      <w:r w:rsidRPr="00CA163E">
        <w:rPr>
          <w:sz w:val="20"/>
          <w:szCs w:val="20"/>
        </w:rPr>
        <w:t>c) Eleştirel düşünceye açık oldukları</w:t>
      </w:r>
      <w:r w:rsidRPr="00CA163E">
        <w:rPr>
          <w:sz w:val="20"/>
          <w:szCs w:val="20"/>
        </w:rPr>
        <w:br/>
        <w:t>d) Dogmatik oldukları</w:t>
      </w:r>
      <w:r w:rsidRPr="00CA163E">
        <w:rPr>
          <w:sz w:val="20"/>
          <w:szCs w:val="20"/>
        </w:rPr>
        <w:br/>
        <w:t>e) İnsan hayatını anlamlandırma amacında oldukları</w:t>
      </w:r>
      <w:r w:rsidRPr="005F066B">
        <w:t xml:space="preserve"> </w:t>
      </w:r>
      <w:r w:rsidRPr="005F066B">
        <w:rPr>
          <w:b/>
        </w:rPr>
        <w:t>3.Aşağıdakilerden hangisi idealist bir düşünüre ait olamaz?</w:t>
      </w:r>
      <w:r w:rsidRPr="005F066B">
        <w:rPr>
          <w:b/>
        </w:rPr>
        <w:br/>
      </w:r>
      <w:r w:rsidRPr="005F066B">
        <w:t>a) Madde, düşüncenin ürünüdür</w:t>
      </w:r>
      <w:r w:rsidRPr="005F066B">
        <w:br/>
        <w:t>b) Asıl irade Tanrısal iradedir</w:t>
      </w:r>
      <w:r w:rsidRPr="005F066B">
        <w:br/>
        <w:t xml:space="preserve">c) Madde, düşünceyi ortaya çıkarmıştır </w:t>
      </w:r>
    </w:p>
    <w:p w:rsidR="00CA163E" w:rsidRDefault="00CA163E" w:rsidP="00CA163E">
      <w:pPr>
        <w:pStyle w:val="AralkYok"/>
        <w:ind w:left="-567"/>
      </w:pPr>
      <w:r w:rsidRPr="005F066B">
        <w:t>d) Madde, düşünce ile başlar, var olur</w:t>
      </w:r>
      <w:r w:rsidRPr="005F066B">
        <w:br/>
        <w:t>e) Felsefi konular düşünce ile açıklanır</w:t>
      </w:r>
    </w:p>
    <w:p w:rsidR="00CA163E" w:rsidRDefault="00CA163E" w:rsidP="00CA163E">
      <w:pPr>
        <w:pStyle w:val="AralkYok"/>
        <w:ind w:left="-567"/>
        <w:rPr>
          <w:b/>
          <w:sz w:val="20"/>
          <w:szCs w:val="20"/>
        </w:rPr>
      </w:pPr>
      <w:r>
        <w:rPr>
          <w:b/>
          <w:sz w:val="24"/>
          <w:szCs w:val="24"/>
        </w:rPr>
        <w:t xml:space="preserve"> </w:t>
      </w:r>
      <w:r w:rsidRPr="00CA163E">
        <w:rPr>
          <w:b/>
          <w:sz w:val="20"/>
          <w:szCs w:val="20"/>
        </w:rPr>
        <w:t>4</w:t>
      </w:r>
      <w:r w:rsidRPr="00CA163E">
        <w:rPr>
          <w:sz w:val="20"/>
          <w:szCs w:val="20"/>
        </w:rPr>
        <w:t>.I. Varlık düşüncedir</w:t>
      </w:r>
      <w:r w:rsidRPr="00CA163E">
        <w:rPr>
          <w:sz w:val="20"/>
          <w:szCs w:val="20"/>
        </w:rPr>
        <w:br/>
        <w:t xml:space="preserve">        II. Varlık maddedir</w:t>
      </w:r>
      <w:r w:rsidRPr="00CA163E">
        <w:rPr>
          <w:sz w:val="20"/>
          <w:szCs w:val="20"/>
        </w:rPr>
        <w:br/>
        <w:t xml:space="preserve">       III. Varlık fenomendir</w:t>
      </w:r>
      <w:r w:rsidRPr="00CA163E">
        <w:rPr>
          <w:sz w:val="20"/>
          <w:szCs w:val="20"/>
        </w:rPr>
        <w:br/>
      </w:r>
      <w:r w:rsidRPr="00CA163E">
        <w:rPr>
          <w:b/>
          <w:sz w:val="20"/>
          <w:szCs w:val="20"/>
        </w:rPr>
        <w:t xml:space="preserve">     Yukarıdaki iddialar aşağıdaki problemlerden hangisine yanıt oluşturur?</w:t>
      </w:r>
      <w:r w:rsidRPr="00CA163E">
        <w:rPr>
          <w:b/>
          <w:sz w:val="20"/>
          <w:szCs w:val="20"/>
        </w:rPr>
        <w:br/>
      </w:r>
      <w:r w:rsidRPr="00CA163E">
        <w:rPr>
          <w:sz w:val="20"/>
          <w:szCs w:val="20"/>
        </w:rPr>
        <w:t xml:space="preserve">     a) Varlığın var olup olmadığı</w:t>
      </w:r>
      <w:r w:rsidRPr="00CA163E">
        <w:rPr>
          <w:sz w:val="20"/>
          <w:szCs w:val="20"/>
        </w:rPr>
        <w:br/>
        <w:t xml:space="preserve">     b) Varlığın bilinip bilinemeyeceği</w:t>
      </w:r>
      <w:r w:rsidRPr="00CA163E">
        <w:rPr>
          <w:sz w:val="20"/>
          <w:szCs w:val="20"/>
        </w:rPr>
        <w:br/>
        <w:t xml:space="preserve">     c) Bilginin varlığı açıklamaya yetip yetmediği</w:t>
      </w:r>
      <w:r w:rsidRPr="00CA163E">
        <w:rPr>
          <w:sz w:val="20"/>
          <w:szCs w:val="20"/>
        </w:rPr>
        <w:br/>
        <w:t xml:space="preserve">     d) Varlığın ne olduğu</w:t>
      </w:r>
      <w:r w:rsidRPr="00CA163E">
        <w:rPr>
          <w:sz w:val="20"/>
          <w:szCs w:val="20"/>
        </w:rPr>
        <w:br/>
        <w:t xml:space="preserve">     e) Mutlak varlığa ne ile ulaşılacağı</w:t>
      </w:r>
      <w:r w:rsidRPr="00CA163E">
        <w:rPr>
          <w:sz w:val="20"/>
          <w:szCs w:val="20"/>
        </w:rPr>
        <w:br/>
      </w:r>
      <w:r w:rsidRPr="00CA163E">
        <w:rPr>
          <w:b/>
          <w:sz w:val="20"/>
          <w:szCs w:val="20"/>
        </w:rPr>
        <w:t xml:space="preserve">    5.Aşağıdakilerden hangisi Septisizmin savunduğu görüşlerinden biri olamaz?</w:t>
      </w:r>
      <w:r w:rsidRPr="00CA163E">
        <w:rPr>
          <w:b/>
          <w:sz w:val="20"/>
          <w:szCs w:val="20"/>
        </w:rPr>
        <w:br/>
      </w:r>
      <w:r w:rsidRPr="00CA163E">
        <w:rPr>
          <w:sz w:val="20"/>
          <w:szCs w:val="20"/>
        </w:rPr>
        <w:t xml:space="preserve">    a) İnsanı mutlu kılan, yanlış inanışları söküp atan tek yeti </w:t>
      </w:r>
      <w:r>
        <w:rPr>
          <w:sz w:val="20"/>
          <w:szCs w:val="20"/>
        </w:rPr>
        <w:t xml:space="preserve"> </w:t>
      </w:r>
      <w:r w:rsidRPr="00CA163E">
        <w:rPr>
          <w:sz w:val="20"/>
          <w:szCs w:val="20"/>
        </w:rPr>
        <w:t>akıld</w:t>
      </w:r>
      <w:r>
        <w:rPr>
          <w:b/>
          <w:sz w:val="20"/>
          <w:szCs w:val="20"/>
        </w:rPr>
        <w:t>ır</w:t>
      </w:r>
    </w:p>
    <w:p w:rsidR="00CA163E" w:rsidRDefault="00CA163E" w:rsidP="00CA163E">
      <w:pPr>
        <w:pStyle w:val="AralkYok"/>
        <w:ind w:left="-567"/>
        <w:rPr>
          <w:sz w:val="20"/>
          <w:szCs w:val="20"/>
        </w:rPr>
      </w:pPr>
      <w:r>
        <w:rPr>
          <w:b/>
          <w:sz w:val="20"/>
          <w:szCs w:val="20"/>
        </w:rPr>
        <w:t xml:space="preserve">   </w:t>
      </w:r>
      <w:r w:rsidRPr="00CA163E">
        <w:rPr>
          <w:b/>
          <w:sz w:val="20"/>
          <w:szCs w:val="20"/>
        </w:rPr>
        <w:t xml:space="preserve"> </w:t>
      </w:r>
      <w:r w:rsidRPr="00CA163E">
        <w:rPr>
          <w:sz w:val="20"/>
          <w:szCs w:val="20"/>
        </w:rPr>
        <w:t>b) Nesnelerin gerçek yapısı kavranamaz</w:t>
      </w:r>
      <w:r w:rsidRPr="00CA163E">
        <w:rPr>
          <w:sz w:val="20"/>
          <w:szCs w:val="20"/>
        </w:rPr>
        <w:br/>
        <w:t xml:space="preserve">    c) Her türlü yargıdan kaçınmak gerekir</w:t>
      </w:r>
      <w:r w:rsidRPr="00CA163E">
        <w:rPr>
          <w:sz w:val="20"/>
          <w:szCs w:val="20"/>
        </w:rPr>
        <w:br/>
        <w:t xml:space="preserve">   d) Gerçekten güzel yada çirkin diyebileceğimiz bir şey yoktur</w:t>
      </w:r>
      <w:r w:rsidRPr="00CA163E">
        <w:rPr>
          <w:sz w:val="20"/>
          <w:szCs w:val="20"/>
        </w:rPr>
        <w:br/>
      </w:r>
      <w:r>
        <w:rPr>
          <w:sz w:val="20"/>
          <w:szCs w:val="20"/>
        </w:rPr>
        <w:t xml:space="preserve">   </w:t>
      </w:r>
      <w:r w:rsidRPr="00CA163E">
        <w:rPr>
          <w:sz w:val="20"/>
          <w:szCs w:val="20"/>
        </w:rPr>
        <w:t>e) Hiçbir şey yoktur, olsa da bilinemez</w:t>
      </w:r>
    </w:p>
    <w:p w:rsidR="00CA163E" w:rsidRPr="005F066B" w:rsidRDefault="00CA163E" w:rsidP="00CA163E">
      <w:pPr>
        <w:pStyle w:val="AralkYok"/>
        <w:ind w:left="-567"/>
      </w:pPr>
    </w:p>
    <w:p w:rsidR="00CA163E" w:rsidRDefault="00CA163E" w:rsidP="00CA163E">
      <w:pPr>
        <w:ind w:left="-284"/>
        <w:rPr>
          <w:rFonts w:asciiTheme="majorHAnsi" w:eastAsia="Calibri" w:hAnsiTheme="majorHAnsi" w:cs="Times New Roman"/>
          <w:sz w:val="20"/>
          <w:szCs w:val="20"/>
        </w:rPr>
      </w:pPr>
      <w:r w:rsidRPr="005F066B">
        <w:rPr>
          <w:rFonts w:asciiTheme="majorHAnsi" w:eastAsia="Calibri" w:hAnsiTheme="majorHAnsi" w:cs="Times New Roman"/>
          <w:b/>
          <w:sz w:val="20"/>
          <w:szCs w:val="20"/>
        </w:rPr>
        <w:t>6.</w:t>
      </w:r>
      <w:r>
        <w:rPr>
          <w:rFonts w:asciiTheme="majorHAnsi" w:eastAsia="Calibri" w:hAnsiTheme="majorHAnsi" w:cs="Times New Roman"/>
          <w:sz w:val="20"/>
          <w:szCs w:val="20"/>
        </w:rPr>
        <w:t xml:space="preserve">Kant </w:t>
      </w:r>
      <w:r w:rsidRPr="005F066B">
        <w:rPr>
          <w:rFonts w:asciiTheme="majorHAnsi" w:eastAsia="Calibri" w:hAnsiTheme="majorHAnsi" w:cs="Times New Roman"/>
          <w:sz w:val="20"/>
          <w:szCs w:val="20"/>
        </w:rPr>
        <w:t xml:space="preserve"> için eylemin ahlaklılığı , o eylemin içeriğine değil , salt iyiyi istemeye(niyete) bağlıdır. Ona göre bir koşula bağlanan buyruk. Ahlaksal sayılmaz.</w:t>
      </w:r>
    </w:p>
    <w:p w:rsidR="00AF44EE" w:rsidRPr="00AF44EE" w:rsidRDefault="00CA163E" w:rsidP="00AF44EE">
      <w:pPr>
        <w:pStyle w:val="AralkYok"/>
        <w:rPr>
          <w:sz w:val="20"/>
          <w:szCs w:val="20"/>
        </w:rPr>
      </w:pPr>
      <w:r w:rsidRPr="00AF44EE">
        <w:rPr>
          <w:sz w:val="20"/>
          <w:szCs w:val="20"/>
        </w:rPr>
        <w:t>Buna göre aşağıdakilerden hangisi Kant’ın ahlak anlayışına uygun değildir?</w:t>
      </w:r>
    </w:p>
    <w:p w:rsidR="00AF44EE" w:rsidRPr="00AF44EE" w:rsidRDefault="00CA163E" w:rsidP="00AF44EE">
      <w:pPr>
        <w:pStyle w:val="AralkYok"/>
        <w:rPr>
          <w:sz w:val="20"/>
          <w:szCs w:val="20"/>
        </w:rPr>
      </w:pPr>
      <w:r w:rsidRPr="00AF44EE">
        <w:rPr>
          <w:b/>
          <w:sz w:val="20"/>
          <w:szCs w:val="20"/>
        </w:rPr>
        <w:t>a)</w:t>
      </w:r>
      <w:r w:rsidRPr="00AF44EE">
        <w:rPr>
          <w:sz w:val="20"/>
          <w:szCs w:val="20"/>
        </w:rPr>
        <w:t>Öğretmenin severek ders anlatma davranışında bulunma</w:t>
      </w:r>
    </w:p>
    <w:p w:rsidR="00CA163E" w:rsidRPr="00AF44EE" w:rsidRDefault="00CA163E" w:rsidP="00AF44EE">
      <w:pPr>
        <w:pStyle w:val="AralkYok"/>
        <w:rPr>
          <w:sz w:val="20"/>
          <w:szCs w:val="20"/>
        </w:rPr>
      </w:pPr>
      <w:r w:rsidRPr="00AF44EE">
        <w:rPr>
          <w:b/>
          <w:sz w:val="20"/>
          <w:szCs w:val="20"/>
        </w:rPr>
        <w:t>b)</w:t>
      </w:r>
      <w:r w:rsidRPr="00AF44EE">
        <w:rPr>
          <w:sz w:val="20"/>
          <w:szCs w:val="20"/>
        </w:rPr>
        <w:t>Eşini seven bir bayanın her doğum gününde ona hediye alması</w:t>
      </w:r>
    </w:p>
    <w:p w:rsidR="00CA163E" w:rsidRPr="00AF44EE" w:rsidRDefault="00CA163E" w:rsidP="00AF44EE">
      <w:pPr>
        <w:pStyle w:val="AralkYok"/>
        <w:rPr>
          <w:rFonts w:eastAsia="Calibri" w:cs="Times New Roman"/>
          <w:sz w:val="20"/>
          <w:szCs w:val="20"/>
        </w:rPr>
      </w:pPr>
      <w:r w:rsidRPr="00AF44EE">
        <w:rPr>
          <w:b/>
          <w:sz w:val="20"/>
          <w:szCs w:val="20"/>
        </w:rPr>
        <w:t>c)</w:t>
      </w:r>
      <w:r w:rsidRPr="00AF44EE">
        <w:rPr>
          <w:sz w:val="20"/>
          <w:szCs w:val="20"/>
        </w:rPr>
        <w:t>Manavın istenilen miktarda meyve tartıp müşteriye verilmesi</w:t>
      </w:r>
    </w:p>
    <w:p w:rsidR="000D354A" w:rsidRPr="00AF44EE" w:rsidRDefault="00CA163E" w:rsidP="000D354A">
      <w:pPr>
        <w:pStyle w:val="AralkYok"/>
        <w:rPr>
          <w:rFonts w:asciiTheme="majorHAnsi" w:hAnsiTheme="majorHAnsi"/>
          <w:sz w:val="20"/>
          <w:szCs w:val="20"/>
        </w:rPr>
      </w:pPr>
      <w:r w:rsidRPr="00AF44EE">
        <w:rPr>
          <w:rFonts w:asciiTheme="majorHAnsi" w:hAnsiTheme="majorHAnsi"/>
          <w:b/>
          <w:sz w:val="20"/>
          <w:szCs w:val="20"/>
        </w:rPr>
        <w:t>d)</w:t>
      </w:r>
      <w:r w:rsidR="000D354A" w:rsidRPr="00AF44EE">
        <w:rPr>
          <w:rFonts w:asciiTheme="majorHAnsi" w:hAnsiTheme="majorHAnsi"/>
          <w:sz w:val="20"/>
          <w:szCs w:val="20"/>
        </w:rPr>
        <w:t xml:space="preserve"> Bir doktorun parası olmayan hastaları da tedavi etmesi</w:t>
      </w:r>
    </w:p>
    <w:p w:rsidR="000D354A" w:rsidRPr="00AF44EE" w:rsidRDefault="000D354A" w:rsidP="000D354A">
      <w:pPr>
        <w:pStyle w:val="AralkYok"/>
        <w:rPr>
          <w:rFonts w:asciiTheme="majorHAnsi" w:hAnsiTheme="majorHAnsi"/>
          <w:sz w:val="20"/>
          <w:szCs w:val="20"/>
        </w:rPr>
      </w:pPr>
      <w:r w:rsidRPr="00AF44EE">
        <w:rPr>
          <w:rFonts w:asciiTheme="majorHAnsi" w:hAnsiTheme="majorHAnsi"/>
          <w:b/>
          <w:sz w:val="20"/>
          <w:szCs w:val="20"/>
        </w:rPr>
        <w:t xml:space="preserve"> </w:t>
      </w:r>
      <w:r w:rsidR="00CA163E" w:rsidRPr="00AF44EE">
        <w:rPr>
          <w:rFonts w:asciiTheme="majorHAnsi" w:hAnsiTheme="majorHAnsi"/>
          <w:b/>
          <w:sz w:val="20"/>
          <w:szCs w:val="20"/>
        </w:rPr>
        <w:t>e)</w:t>
      </w:r>
      <w:r w:rsidRPr="00AF44EE">
        <w:rPr>
          <w:rFonts w:asciiTheme="majorHAnsi" w:hAnsiTheme="majorHAnsi"/>
          <w:sz w:val="20"/>
          <w:szCs w:val="20"/>
        </w:rPr>
        <w:t xml:space="preserve"> Bir politikacının oy kaygısı ile depremzedelere yardım etmesi.</w:t>
      </w:r>
    </w:p>
    <w:p w:rsidR="00CA163E" w:rsidRPr="005F066B" w:rsidRDefault="00CA163E" w:rsidP="00CA163E">
      <w:pPr>
        <w:pStyle w:val="AralkYok"/>
        <w:rPr>
          <w:rFonts w:asciiTheme="majorHAnsi" w:hAnsiTheme="majorHAnsi"/>
          <w:sz w:val="20"/>
          <w:szCs w:val="20"/>
        </w:rPr>
      </w:pPr>
    </w:p>
    <w:p w:rsidR="00CA163E" w:rsidRPr="000D354A" w:rsidRDefault="00CA163E" w:rsidP="00CA163E">
      <w:pPr>
        <w:rPr>
          <w:rFonts w:asciiTheme="majorHAnsi" w:eastAsia="Calibri" w:hAnsiTheme="majorHAnsi" w:cs="Times New Roman"/>
          <w:b/>
          <w:sz w:val="20"/>
          <w:szCs w:val="20"/>
        </w:rPr>
      </w:pPr>
      <w:r w:rsidRPr="005F066B">
        <w:rPr>
          <w:rFonts w:asciiTheme="majorHAnsi" w:eastAsia="Calibri" w:hAnsiTheme="majorHAnsi" w:cs="Times New Roman"/>
          <w:b/>
          <w:sz w:val="20"/>
          <w:szCs w:val="20"/>
        </w:rPr>
        <w:lastRenderedPageBreak/>
        <w:t>7.</w:t>
      </w:r>
      <w:r w:rsidRPr="005F066B">
        <w:rPr>
          <w:rFonts w:asciiTheme="majorHAnsi" w:eastAsia="Calibri" w:hAnsiTheme="majorHAnsi" w:cs="Times New Roman"/>
          <w:sz w:val="20"/>
          <w:szCs w:val="20"/>
        </w:rPr>
        <w:t>Sokrates “dünyanın bütün öküzleri, atları ve hayvanları, ondan başka bir şey</w:t>
      </w:r>
      <w:r w:rsidR="000D354A">
        <w:rPr>
          <w:rFonts w:asciiTheme="majorHAnsi" w:eastAsia="Calibri" w:hAnsiTheme="majorHAnsi" w:cs="Times New Roman"/>
          <w:sz w:val="20"/>
          <w:szCs w:val="20"/>
        </w:rPr>
        <w:t xml:space="preserve">in </w:t>
      </w:r>
      <w:r w:rsidRPr="005F066B">
        <w:rPr>
          <w:rFonts w:asciiTheme="majorHAnsi" w:eastAsia="Calibri" w:hAnsiTheme="majorHAnsi" w:cs="Times New Roman"/>
          <w:sz w:val="20"/>
          <w:szCs w:val="20"/>
        </w:rPr>
        <w:t xml:space="preserve"> peşinde koşmadıkları için, hazzı birinci sıraya koymak isteseler de, buna imkan yok. Nasıl kahinler kuşlardan medet umarsa, insanların bir çoğu da hazlara inanmıştır. Hazların hayatımızda en iyi olduğu kanaatindedirler ve hayvanlardaki iştahların bir felsefe perisinin ilham ettiği sözlerden daha sağlam kefil olduğunu düşünürler” der. </w:t>
      </w:r>
      <w:r w:rsidRPr="000D354A">
        <w:rPr>
          <w:rFonts w:asciiTheme="majorHAnsi" w:eastAsia="Calibri" w:hAnsiTheme="majorHAnsi" w:cs="Times New Roman"/>
          <w:b/>
          <w:sz w:val="20"/>
          <w:szCs w:val="20"/>
        </w:rPr>
        <w:t>Paragrafa göre, Sokrates’in haz hakkında aşağıdaki yargılardan hangisine ulaştığı  söylenemez ?</w:t>
      </w:r>
    </w:p>
    <w:p w:rsidR="00CA163E" w:rsidRPr="005F066B" w:rsidRDefault="00CA163E" w:rsidP="00CA163E">
      <w:pPr>
        <w:pStyle w:val="AralkYok"/>
        <w:rPr>
          <w:rFonts w:asciiTheme="majorHAnsi" w:hAnsiTheme="majorHAnsi"/>
          <w:sz w:val="20"/>
          <w:szCs w:val="20"/>
        </w:rPr>
      </w:pPr>
      <w:r w:rsidRPr="005F066B">
        <w:rPr>
          <w:rFonts w:asciiTheme="majorHAnsi" w:hAnsiTheme="majorHAnsi"/>
          <w:sz w:val="20"/>
          <w:szCs w:val="20"/>
        </w:rPr>
        <w:t>a)Haz ahlakın kaynağı olama</w:t>
      </w:r>
    </w:p>
    <w:p w:rsidR="00CA163E" w:rsidRPr="005F066B" w:rsidRDefault="00CA163E" w:rsidP="00CA163E">
      <w:pPr>
        <w:pStyle w:val="AralkYok"/>
        <w:rPr>
          <w:rFonts w:asciiTheme="majorHAnsi" w:hAnsiTheme="majorHAnsi"/>
          <w:sz w:val="20"/>
          <w:szCs w:val="20"/>
        </w:rPr>
      </w:pPr>
      <w:r w:rsidRPr="005F066B">
        <w:rPr>
          <w:rFonts w:asciiTheme="majorHAnsi" w:hAnsiTheme="majorHAnsi"/>
          <w:sz w:val="20"/>
          <w:szCs w:val="20"/>
        </w:rPr>
        <w:t xml:space="preserve"> b) Akıl, hazdan sonra gelmelidir</w:t>
      </w:r>
    </w:p>
    <w:p w:rsidR="00CA163E" w:rsidRPr="005F066B" w:rsidRDefault="00CA163E" w:rsidP="00CA163E">
      <w:pPr>
        <w:pStyle w:val="AralkYok"/>
        <w:rPr>
          <w:rFonts w:asciiTheme="majorHAnsi" w:hAnsiTheme="majorHAnsi"/>
          <w:sz w:val="20"/>
          <w:szCs w:val="20"/>
        </w:rPr>
      </w:pPr>
      <w:r w:rsidRPr="005F066B">
        <w:rPr>
          <w:rFonts w:asciiTheme="majorHAnsi" w:hAnsiTheme="majorHAnsi"/>
          <w:sz w:val="20"/>
          <w:szCs w:val="20"/>
        </w:rPr>
        <w:t xml:space="preserve">c)Haz, ahlakın kaynağıdır.  </w:t>
      </w:r>
    </w:p>
    <w:p w:rsidR="00CA163E" w:rsidRPr="005F066B" w:rsidRDefault="00CA163E" w:rsidP="00CA163E">
      <w:pPr>
        <w:pStyle w:val="AralkYok"/>
        <w:rPr>
          <w:rFonts w:asciiTheme="majorHAnsi" w:hAnsiTheme="majorHAnsi"/>
          <w:sz w:val="20"/>
          <w:szCs w:val="20"/>
        </w:rPr>
      </w:pPr>
      <w:r w:rsidRPr="005F066B">
        <w:rPr>
          <w:rFonts w:asciiTheme="majorHAnsi" w:hAnsiTheme="majorHAnsi"/>
          <w:sz w:val="20"/>
          <w:szCs w:val="20"/>
        </w:rPr>
        <w:t>d) Haz, aldatıcı bir duygudur.</w:t>
      </w:r>
    </w:p>
    <w:p w:rsidR="00CA163E" w:rsidRPr="005F066B" w:rsidRDefault="00CA163E" w:rsidP="00CA163E">
      <w:pPr>
        <w:pStyle w:val="AralkYok"/>
        <w:rPr>
          <w:rFonts w:asciiTheme="majorHAnsi" w:hAnsiTheme="majorHAnsi"/>
          <w:sz w:val="20"/>
          <w:szCs w:val="20"/>
        </w:rPr>
      </w:pPr>
      <w:r w:rsidRPr="005F066B">
        <w:rPr>
          <w:rFonts w:asciiTheme="majorHAnsi" w:hAnsiTheme="majorHAnsi"/>
          <w:sz w:val="20"/>
          <w:szCs w:val="20"/>
        </w:rPr>
        <w:t>e) Hazlara aldanmamak önemlidir</w:t>
      </w:r>
    </w:p>
    <w:p w:rsidR="00CA163E" w:rsidRPr="005F066B" w:rsidRDefault="00CA163E" w:rsidP="00CA163E">
      <w:pPr>
        <w:pStyle w:val="AralkYok"/>
        <w:rPr>
          <w:rFonts w:asciiTheme="majorHAnsi" w:hAnsiTheme="majorHAnsi"/>
          <w:sz w:val="20"/>
          <w:szCs w:val="20"/>
        </w:rPr>
      </w:pPr>
    </w:p>
    <w:p w:rsidR="00CA163E" w:rsidRPr="005F066B" w:rsidRDefault="00CA163E" w:rsidP="00CA163E">
      <w:pPr>
        <w:rPr>
          <w:rFonts w:asciiTheme="majorHAnsi" w:hAnsiTheme="majorHAnsi"/>
          <w:b/>
          <w:i/>
          <w:sz w:val="20"/>
          <w:szCs w:val="20"/>
        </w:rPr>
      </w:pPr>
      <w:r w:rsidRPr="005F066B">
        <w:rPr>
          <w:rFonts w:asciiTheme="majorHAnsi" w:hAnsiTheme="majorHAnsi"/>
          <w:b/>
          <w:sz w:val="20"/>
          <w:szCs w:val="20"/>
        </w:rPr>
        <w:t>8.</w:t>
      </w:r>
      <w:r w:rsidRPr="005F066B">
        <w:rPr>
          <w:rFonts w:asciiTheme="majorHAnsi" w:hAnsiTheme="majorHAnsi"/>
          <w:sz w:val="20"/>
          <w:szCs w:val="20"/>
        </w:rPr>
        <w:t xml:space="preserve">T. Hobbes ‘ a göre “insan insanın kurdudur.”Filozofun ahlak anlayışında kişisel çıkarlar ön plandadır.Mutlak iyi mutlak erdem tarzında   kavramlardan  söz edilmemelidir. Çünkü bu kavramlar uydurulmuştur. </w:t>
      </w:r>
      <w:r w:rsidRPr="005F066B">
        <w:rPr>
          <w:rFonts w:asciiTheme="majorHAnsi" w:hAnsiTheme="majorHAnsi"/>
          <w:b/>
          <w:sz w:val="20"/>
          <w:szCs w:val="20"/>
        </w:rPr>
        <w:t xml:space="preserve">Parçadan yola çıkarak filozofun ahlak anlayışı hakkında aşağıdakilerden  </w:t>
      </w:r>
      <w:r w:rsidRPr="005F066B">
        <w:rPr>
          <w:rFonts w:asciiTheme="majorHAnsi" w:hAnsiTheme="majorHAnsi"/>
          <w:b/>
          <w:i/>
          <w:sz w:val="20"/>
          <w:szCs w:val="20"/>
        </w:rPr>
        <w:t>ulaşılamaz?</w:t>
      </w:r>
    </w:p>
    <w:p w:rsidR="00CA163E" w:rsidRPr="005F066B" w:rsidRDefault="00CA163E" w:rsidP="00CA163E">
      <w:pPr>
        <w:pStyle w:val="AralkYok"/>
        <w:rPr>
          <w:rFonts w:asciiTheme="majorHAnsi" w:hAnsiTheme="majorHAnsi"/>
          <w:sz w:val="20"/>
          <w:szCs w:val="20"/>
        </w:rPr>
      </w:pPr>
      <w:r w:rsidRPr="00AF44EE">
        <w:rPr>
          <w:rFonts w:asciiTheme="majorHAnsi" w:hAnsiTheme="majorHAnsi"/>
          <w:b/>
          <w:sz w:val="20"/>
          <w:szCs w:val="20"/>
        </w:rPr>
        <w:t>a)</w:t>
      </w:r>
      <w:r w:rsidRPr="005F066B">
        <w:rPr>
          <w:rFonts w:asciiTheme="majorHAnsi" w:hAnsiTheme="majorHAnsi"/>
          <w:sz w:val="20"/>
          <w:szCs w:val="20"/>
        </w:rPr>
        <w:t>Ahlaki eylemin amacı fayda sağlamaktır.</w:t>
      </w:r>
    </w:p>
    <w:p w:rsidR="00CA163E" w:rsidRPr="005F066B" w:rsidRDefault="00CA163E" w:rsidP="00CA163E">
      <w:pPr>
        <w:pStyle w:val="AralkYok"/>
        <w:rPr>
          <w:rFonts w:asciiTheme="majorHAnsi" w:hAnsiTheme="majorHAnsi"/>
          <w:sz w:val="20"/>
          <w:szCs w:val="20"/>
        </w:rPr>
      </w:pPr>
      <w:r w:rsidRPr="00AF44EE">
        <w:rPr>
          <w:rFonts w:asciiTheme="majorHAnsi" w:hAnsiTheme="majorHAnsi"/>
          <w:b/>
          <w:sz w:val="20"/>
          <w:szCs w:val="20"/>
        </w:rPr>
        <w:t>b)</w:t>
      </w:r>
      <w:r w:rsidRPr="005F066B">
        <w:rPr>
          <w:rFonts w:asciiTheme="majorHAnsi" w:hAnsiTheme="majorHAnsi"/>
          <w:sz w:val="20"/>
          <w:szCs w:val="20"/>
        </w:rPr>
        <w:t>Bireyin amacı kendisini korumaktır.</w:t>
      </w:r>
    </w:p>
    <w:p w:rsidR="00CA163E" w:rsidRDefault="00CA163E" w:rsidP="00CA163E">
      <w:pPr>
        <w:pStyle w:val="AralkYok"/>
        <w:rPr>
          <w:rFonts w:asciiTheme="majorHAnsi" w:hAnsiTheme="majorHAnsi"/>
          <w:sz w:val="20"/>
          <w:szCs w:val="20"/>
        </w:rPr>
      </w:pPr>
      <w:r w:rsidRPr="00AF44EE">
        <w:rPr>
          <w:rFonts w:asciiTheme="majorHAnsi" w:hAnsiTheme="majorHAnsi"/>
          <w:b/>
          <w:sz w:val="20"/>
          <w:szCs w:val="20"/>
        </w:rPr>
        <w:t>c)</w:t>
      </w:r>
      <w:r w:rsidR="000D354A" w:rsidRPr="005F066B">
        <w:rPr>
          <w:rFonts w:asciiTheme="majorHAnsi" w:hAnsiTheme="majorHAnsi"/>
          <w:sz w:val="20"/>
          <w:szCs w:val="20"/>
        </w:rPr>
        <w:t xml:space="preserve"> </w:t>
      </w:r>
      <w:r w:rsidRPr="005F066B">
        <w:rPr>
          <w:rFonts w:asciiTheme="majorHAnsi" w:hAnsiTheme="majorHAnsi"/>
          <w:sz w:val="20"/>
          <w:szCs w:val="20"/>
        </w:rPr>
        <w:t>d)Bireyi mutlu eden davranış esas olandır.</w:t>
      </w:r>
    </w:p>
    <w:p w:rsidR="000D354A" w:rsidRPr="005F066B" w:rsidRDefault="000D354A" w:rsidP="000D354A">
      <w:pPr>
        <w:pStyle w:val="AralkYok"/>
        <w:rPr>
          <w:rFonts w:asciiTheme="majorHAnsi" w:hAnsiTheme="majorHAnsi"/>
          <w:sz w:val="20"/>
          <w:szCs w:val="20"/>
        </w:rPr>
      </w:pPr>
      <w:r w:rsidRPr="00AF44EE">
        <w:rPr>
          <w:rFonts w:asciiTheme="majorHAnsi" w:hAnsiTheme="majorHAnsi"/>
          <w:b/>
          <w:sz w:val="20"/>
          <w:szCs w:val="20"/>
        </w:rPr>
        <w:t>d)</w:t>
      </w:r>
      <w:r w:rsidRPr="005F066B">
        <w:rPr>
          <w:rFonts w:asciiTheme="majorHAnsi" w:hAnsiTheme="majorHAnsi"/>
          <w:sz w:val="20"/>
          <w:szCs w:val="20"/>
        </w:rPr>
        <w:t>İnsanın amacı varlığını devam ettirmektir.</w:t>
      </w:r>
    </w:p>
    <w:p w:rsidR="000D354A" w:rsidRDefault="00CA163E" w:rsidP="000D354A">
      <w:pPr>
        <w:pStyle w:val="AralkYok"/>
        <w:rPr>
          <w:rFonts w:asciiTheme="majorHAnsi" w:hAnsiTheme="majorHAnsi"/>
          <w:sz w:val="20"/>
          <w:szCs w:val="20"/>
        </w:rPr>
      </w:pPr>
      <w:r w:rsidRPr="00AF44EE">
        <w:rPr>
          <w:rFonts w:asciiTheme="majorHAnsi" w:hAnsiTheme="majorHAnsi"/>
          <w:b/>
          <w:sz w:val="20"/>
          <w:szCs w:val="20"/>
        </w:rPr>
        <w:t>e)</w:t>
      </w:r>
      <w:r w:rsidR="000D354A" w:rsidRPr="000D354A">
        <w:rPr>
          <w:rFonts w:asciiTheme="majorHAnsi" w:hAnsiTheme="majorHAnsi"/>
          <w:sz w:val="20"/>
          <w:szCs w:val="20"/>
        </w:rPr>
        <w:t xml:space="preserve"> </w:t>
      </w:r>
      <w:r w:rsidR="000D354A" w:rsidRPr="005F066B">
        <w:rPr>
          <w:rFonts w:asciiTheme="majorHAnsi" w:hAnsiTheme="majorHAnsi"/>
          <w:sz w:val="20"/>
          <w:szCs w:val="20"/>
        </w:rPr>
        <w:t>Toplumca benimsenen değerler iyidir.</w:t>
      </w:r>
    </w:p>
    <w:p w:rsidR="000D354A" w:rsidRPr="005F066B" w:rsidRDefault="000D354A" w:rsidP="000D354A">
      <w:pPr>
        <w:pStyle w:val="AralkYok"/>
        <w:rPr>
          <w:rFonts w:asciiTheme="majorHAnsi" w:hAnsiTheme="majorHAnsi"/>
          <w:sz w:val="20"/>
          <w:szCs w:val="20"/>
        </w:rPr>
      </w:pPr>
    </w:p>
    <w:p w:rsidR="00CA163E" w:rsidRPr="005F066B" w:rsidRDefault="00CA163E" w:rsidP="00CA163E">
      <w:pPr>
        <w:pStyle w:val="AralkYok"/>
        <w:rPr>
          <w:rFonts w:asciiTheme="majorHAnsi" w:hAnsiTheme="majorHAnsi"/>
          <w:b/>
          <w:sz w:val="20"/>
          <w:szCs w:val="20"/>
        </w:rPr>
      </w:pPr>
      <w:r w:rsidRPr="005F066B">
        <w:rPr>
          <w:rFonts w:asciiTheme="majorHAnsi" w:hAnsiTheme="majorHAnsi"/>
          <w:b/>
          <w:sz w:val="20"/>
          <w:szCs w:val="20"/>
        </w:rPr>
        <w:t>9.</w:t>
      </w:r>
      <w:r w:rsidRPr="005F066B">
        <w:rPr>
          <w:rFonts w:asciiTheme="majorHAnsi" w:hAnsiTheme="majorHAnsi"/>
          <w:sz w:val="20"/>
          <w:szCs w:val="20"/>
        </w:rPr>
        <w:t>Sartre , insanlar için tek bir ahlaki kural olduğunu ifade eder .”Kendi kendinizi seçin.” İnsan , kendini seçmekle sorumludur. Dolayısıyla her insan , sorumluluğunu kendisi yüklenir. İnsanlar kendi seçimleriyle , toplumsal ve bireysel değerlerini yaratırlar.</w:t>
      </w:r>
      <w:r w:rsidRPr="005F066B">
        <w:rPr>
          <w:rFonts w:asciiTheme="majorHAnsi" w:hAnsiTheme="majorHAnsi"/>
          <w:b/>
          <w:sz w:val="20"/>
          <w:szCs w:val="20"/>
        </w:rPr>
        <w:t>Sartre, ahlak felsefesinin hangi kavramının önemini vurgulamaktadır?</w:t>
      </w:r>
    </w:p>
    <w:p w:rsidR="00CA163E" w:rsidRPr="005F066B" w:rsidRDefault="00CA163E" w:rsidP="00CA163E">
      <w:pPr>
        <w:pStyle w:val="AralkYok"/>
        <w:rPr>
          <w:rFonts w:asciiTheme="majorHAnsi" w:hAnsiTheme="majorHAnsi"/>
          <w:b/>
          <w:sz w:val="20"/>
          <w:szCs w:val="20"/>
        </w:rPr>
      </w:pPr>
    </w:p>
    <w:p w:rsidR="00CA163E" w:rsidRPr="005F066B" w:rsidRDefault="00CA163E" w:rsidP="00CA163E">
      <w:pPr>
        <w:pStyle w:val="AralkYok"/>
        <w:rPr>
          <w:rFonts w:asciiTheme="majorHAnsi" w:hAnsiTheme="majorHAnsi"/>
          <w:sz w:val="20"/>
          <w:szCs w:val="20"/>
        </w:rPr>
      </w:pPr>
      <w:r w:rsidRPr="005F066B">
        <w:rPr>
          <w:rFonts w:asciiTheme="majorHAnsi" w:hAnsiTheme="majorHAnsi"/>
          <w:b/>
          <w:sz w:val="20"/>
          <w:szCs w:val="20"/>
        </w:rPr>
        <w:t>a)</w:t>
      </w:r>
      <w:r w:rsidRPr="005F066B">
        <w:rPr>
          <w:rFonts w:asciiTheme="majorHAnsi" w:hAnsiTheme="majorHAnsi"/>
          <w:sz w:val="20"/>
          <w:szCs w:val="20"/>
        </w:rPr>
        <w:t xml:space="preserve">Sorumluluk    </w:t>
      </w:r>
      <w:r w:rsidRPr="005F066B">
        <w:rPr>
          <w:rFonts w:asciiTheme="majorHAnsi" w:hAnsiTheme="majorHAnsi"/>
          <w:b/>
          <w:sz w:val="20"/>
          <w:szCs w:val="20"/>
        </w:rPr>
        <w:t>b)</w:t>
      </w:r>
      <w:r w:rsidRPr="005F066B">
        <w:rPr>
          <w:rFonts w:asciiTheme="majorHAnsi" w:hAnsiTheme="majorHAnsi"/>
          <w:sz w:val="20"/>
          <w:szCs w:val="20"/>
        </w:rPr>
        <w:t xml:space="preserve">Erdem    </w:t>
      </w:r>
      <w:r w:rsidRPr="005F066B">
        <w:rPr>
          <w:rFonts w:asciiTheme="majorHAnsi" w:hAnsiTheme="majorHAnsi"/>
          <w:b/>
          <w:sz w:val="20"/>
          <w:szCs w:val="20"/>
        </w:rPr>
        <w:t>c)</w:t>
      </w:r>
      <w:r w:rsidRPr="005F066B">
        <w:rPr>
          <w:rFonts w:asciiTheme="majorHAnsi" w:hAnsiTheme="majorHAnsi"/>
          <w:sz w:val="20"/>
          <w:szCs w:val="20"/>
        </w:rPr>
        <w:t>Vicdan</w:t>
      </w:r>
      <w:r w:rsidRPr="005F066B">
        <w:rPr>
          <w:rFonts w:asciiTheme="majorHAnsi" w:hAnsiTheme="majorHAnsi"/>
          <w:b/>
          <w:sz w:val="20"/>
          <w:szCs w:val="20"/>
        </w:rPr>
        <w:t xml:space="preserve">   d)</w:t>
      </w:r>
      <w:r w:rsidRPr="005F066B">
        <w:rPr>
          <w:rFonts w:asciiTheme="majorHAnsi" w:hAnsiTheme="majorHAnsi"/>
          <w:sz w:val="20"/>
          <w:szCs w:val="20"/>
        </w:rPr>
        <w:t xml:space="preserve">Özgürlük   </w:t>
      </w:r>
      <w:r w:rsidRPr="005F066B">
        <w:rPr>
          <w:rFonts w:asciiTheme="majorHAnsi" w:hAnsiTheme="majorHAnsi"/>
          <w:b/>
          <w:sz w:val="20"/>
          <w:szCs w:val="20"/>
        </w:rPr>
        <w:t>e)</w:t>
      </w:r>
      <w:r w:rsidRPr="005F066B">
        <w:rPr>
          <w:rFonts w:asciiTheme="majorHAnsi" w:hAnsiTheme="majorHAnsi"/>
          <w:sz w:val="20"/>
          <w:szCs w:val="20"/>
        </w:rPr>
        <w:t>Ödev</w:t>
      </w:r>
    </w:p>
    <w:p w:rsidR="00CA163E" w:rsidRPr="005F066B" w:rsidRDefault="00CA163E" w:rsidP="00CA163E">
      <w:pPr>
        <w:pStyle w:val="AralkYok"/>
        <w:rPr>
          <w:rFonts w:asciiTheme="majorHAnsi" w:hAnsiTheme="majorHAnsi"/>
          <w:sz w:val="20"/>
          <w:szCs w:val="20"/>
        </w:rPr>
      </w:pPr>
    </w:p>
    <w:p w:rsidR="00CA163E" w:rsidRPr="005F066B" w:rsidRDefault="00CA163E" w:rsidP="00CA163E">
      <w:pPr>
        <w:pStyle w:val="AralkYok"/>
        <w:rPr>
          <w:rFonts w:asciiTheme="majorHAnsi" w:hAnsiTheme="majorHAnsi"/>
          <w:sz w:val="20"/>
          <w:szCs w:val="20"/>
        </w:rPr>
      </w:pPr>
      <w:r w:rsidRPr="005F066B">
        <w:rPr>
          <w:rFonts w:asciiTheme="majorHAnsi" w:hAnsiTheme="majorHAnsi"/>
          <w:b/>
          <w:sz w:val="20"/>
          <w:szCs w:val="20"/>
        </w:rPr>
        <w:t>10.</w:t>
      </w:r>
      <w:r w:rsidRPr="005F066B">
        <w:rPr>
          <w:rFonts w:asciiTheme="majorHAnsi" w:hAnsiTheme="majorHAnsi"/>
          <w:sz w:val="20"/>
          <w:szCs w:val="20"/>
        </w:rPr>
        <w:t xml:space="preserve">İnsan doğal bir varlıktır dünyada içine doğduğu ,toplum ve o </w:t>
      </w:r>
      <w:r w:rsidR="00CE00DC">
        <w:rPr>
          <w:rFonts w:asciiTheme="majorHAnsi" w:hAnsiTheme="majorHAnsi"/>
          <w:sz w:val="20"/>
          <w:szCs w:val="20"/>
        </w:rPr>
        <w:t xml:space="preserve">, </w:t>
      </w:r>
      <w:r w:rsidRPr="005F066B">
        <w:rPr>
          <w:rFonts w:asciiTheme="majorHAnsi" w:hAnsiTheme="majorHAnsi"/>
          <w:sz w:val="20"/>
          <w:szCs w:val="20"/>
        </w:rPr>
        <w:t>toplumun var ettiği kültür tarafından biçimlendirilir ve doğallığından uzaklaşır, insan bu biçimlenmeyi  yaşarken çoğu zaman iradesinin dışındaki unsurlar tarafından zorlanır; yani iradesini ortaya koyamaz.</w:t>
      </w:r>
    </w:p>
    <w:p w:rsidR="00CA163E" w:rsidRPr="005F066B" w:rsidRDefault="00CA163E" w:rsidP="00CA163E">
      <w:pPr>
        <w:pStyle w:val="AralkYok"/>
        <w:rPr>
          <w:rFonts w:asciiTheme="majorHAnsi" w:hAnsiTheme="majorHAnsi"/>
          <w:b/>
          <w:sz w:val="20"/>
          <w:szCs w:val="20"/>
        </w:rPr>
      </w:pPr>
      <w:r w:rsidRPr="005F066B">
        <w:rPr>
          <w:rFonts w:asciiTheme="majorHAnsi" w:hAnsiTheme="majorHAnsi"/>
          <w:b/>
          <w:sz w:val="20"/>
          <w:szCs w:val="20"/>
        </w:rPr>
        <w:t>Parça hangi kavrama örnek oluşturur?</w:t>
      </w:r>
    </w:p>
    <w:p w:rsidR="000D354A" w:rsidRDefault="00CA163E" w:rsidP="00CA163E">
      <w:pPr>
        <w:pStyle w:val="AralkYok"/>
        <w:rPr>
          <w:rFonts w:asciiTheme="majorHAnsi" w:hAnsiTheme="majorHAnsi"/>
          <w:sz w:val="20"/>
          <w:szCs w:val="20"/>
        </w:rPr>
      </w:pPr>
      <w:r w:rsidRPr="005F066B">
        <w:rPr>
          <w:rFonts w:asciiTheme="majorHAnsi" w:hAnsiTheme="majorHAnsi"/>
          <w:b/>
          <w:sz w:val="20"/>
          <w:szCs w:val="20"/>
        </w:rPr>
        <w:t>a)</w:t>
      </w:r>
      <w:r w:rsidRPr="005F066B">
        <w:rPr>
          <w:rFonts w:asciiTheme="majorHAnsi" w:hAnsiTheme="majorHAnsi"/>
          <w:sz w:val="20"/>
          <w:szCs w:val="20"/>
        </w:rPr>
        <w:t xml:space="preserve">Sorumluluk              </w:t>
      </w:r>
      <w:r w:rsidRPr="005F066B">
        <w:rPr>
          <w:rFonts w:asciiTheme="majorHAnsi" w:hAnsiTheme="majorHAnsi"/>
          <w:b/>
          <w:sz w:val="20"/>
          <w:szCs w:val="20"/>
        </w:rPr>
        <w:t>b)</w:t>
      </w:r>
      <w:r w:rsidRPr="005F066B">
        <w:rPr>
          <w:rFonts w:asciiTheme="majorHAnsi" w:hAnsiTheme="majorHAnsi"/>
          <w:sz w:val="20"/>
          <w:szCs w:val="20"/>
        </w:rPr>
        <w:t xml:space="preserve">Otodetermenizm   </w:t>
      </w:r>
    </w:p>
    <w:p w:rsidR="00CA163E" w:rsidRPr="005F066B" w:rsidRDefault="00CA163E" w:rsidP="00CA163E">
      <w:pPr>
        <w:pStyle w:val="AralkYok"/>
        <w:rPr>
          <w:rFonts w:asciiTheme="majorHAnsi" w:hAnsiTheme="majorHAnsi"/>
          <w:sz w:val="20"/>
          <w:szCs w:val="20"/>
        </w:rPr>
      </w:pPr>
      <w:r w:rsidRPr="005F066B">
        <w:rPr>
          <w:rFonts w:asciiTheme="majorHAnsi" w:hAnsiTheme="majorHAnsi"/>
          <w:b/>
          <w:sz w:val="20"/>
          <w:szCs w:val="20"/>
        </w:rPr>
        <w:t>c)</w:t>
      </w:r>
      <w:r w:rsidR="000D354A" w:rsidRPr="000D354A">
        <w:rPr>
          <w:rFonts w:asciiTheme="majorHAnsi" w:hAnsiTheme="majorHAnsi"/>
          <w:sz w:val="20"/>
          <w:szCs w:val="20"/>
        </w:rPr>
        <w:t xml:space="preserve"> </w:t>
      </w:r>
      <w:r w:rsidR="000D354A" w:rsidRPr="005F066B">
        <w:rPr>
          <w:rFonts w:asciiTheme="majorHAnsi" w:hAnsiTheme="majorHAnsi"/>
          <w:sz w:val="20"/>
          <w:szCs w:val="20"/>
        </w:rPr>
        <w:t>Determenizm</w:t>
      </w:r>
      <w:r w:rsidRPr="005F066B">
        <w:rPr>
          <w:rFonts w:asciiTheme="majorHAnsi" w:hAnsiTheme="majorHAnsi"/>
          <w:sz w:val="20"/>
          <w:szCs w:val="20"/>
        </w:rPr>
        <w:t xml:space="preserve">     </w:t>
      </w:r>
      <w:r w:rsidRPr="005F066B">
        <w:rPr>
          <w:rFonts w:asciiTheme="majorHAnsi" w:hAnsiTheme="majorHAnsi"/>
          <w:b/>
          <w:sz w:val="20"/>
          <w:szCs w:val="20"/>
        </w:rPr>
        <w:t>d)</w:t>
      </w:r>
      <w:r w:rsidRPr="005F066B">
        <w:rPr>
          <w:rFonts w:asciiTheme="majorHAnsi" w:hAnsiTheme="majorHAnsi"/>
          <w:sz w:val="20"/>
          <w:szCs w:val="20"/>
        </w:rPr>
        <w:t xml:space="preserve">Ahlak yasası </w:t>
      </w:r>
    </w:p>
    <w:p w:rsidR="00CA163E" w:rsidRPr="005F066B" w:rsidRDefault="00CA163E" w:rsidP="00CA163E">
      <w:pPr>
        <w:pStyle w:val="AralkYok"/>
        <w:rPr>
          <w:rFonts w:asciiTheme="majorHAnsi" w:hAnsiTheme="majorHAnsi"/>
          <w:sz w:val="20"/>
          <w:szCs w:val="20"/>
        </w:rPr>
      </w:pPr>
      <w:r w:rsidRPr="005F066B">
        <w:rPr>
          <w:rFonts w:asciiTheme="majorHAnsi" w:hAnsiTheme="majorHAnsi"/>
          <w:b/>
          <w:sz w:val="20"/>
          <w:szCs w:val="20"/>
        </w:rPr>
        <w:t>e)</w:t>
      </w:r>
      <w:r w:rsidR="000D354A" w:rsidRPr="000D354A">
        <w:rPr>
          <w:rFonts w:asciiTheme="majorHAnsi" w:hAnsiTheme="majorHAnsi"/>
          <w:sz w:val="20"/>
          <w:szCs w:val="20"/>
        </w:rPr>
        <w:t xml:space="preserve"> </w:t>
      </w:r>
      <w:r w:rsidR="000D354A" w:rsidRPr="005F066B">
        <w:rPr>
          <w:rFonts w:asciiTheme="majorHAnsi" w:hAnsiTheme="majorHAnsi"/>
          <w:sz w:val="20"/>
          <w:szCs w:val="20"/>
        </w:rPr>
        <w:t>İndetermemizm</w:t>
      </w:r>
    </w:p>
    <w:p w:rsidR="00CA163E" w:rsidRDefault="00CA163E" w:rsidP="00CA163E">
      <w:pPr>
        <w:pStyle w:val="AralkYok"/>
        <w:rPr>
          <w:rFonts w:asciiTheme="majorHAnsi" w:hAnsiTheme="majorHAnsi"/>
          <w:sz w:val="20"/>
          <w:szCs w:val="20"/>
        </w:rPr>
      </w:pPr>
    </w:p>
    <w:p w:rsidR="00CA163E" w:rsidRPr="005F066B" w:rsidRDefault="00CA163E" w:rsidP="00CA163E">
      <w:pPr>
        <w:pStyle w:val="AralkYok"/>
        <w:rPr>
          <w:rFonts w:asciiTheme="majorHAnsi" w:hAnsiTheme="majorHAnsi"/>
          <w:sz w:val="20"/>
          <w:szCs w:val="20"/>
        </w:rPr>
      </w:pPr>
    </w:p>
    <w:p w:rsidR="00CA163E" w:rsidRPr="005F066B" w:rsidRDefault="00CA163E" w:rsidP="00CA163E">
      <w:pPr>
        <w:pStyle w:val="AralkYok"/>
        <w:rPr>
          <w:rFonts w:asciiTheme="majorHAnsi" w:eastAsia="Calibri" w:hAnsiTheme="majorHAnsi" w:cs="Times New Roman"/>
          <w:sz w:val="18"/>
          <w:szCs w:val="18"/>
        </w:rPr>
      </w:pPr>
      <w:r w:rsidRPr="005F066B">
        <w:rPr>
          <w:rFonts w:asciiTheme="majorHAnsi" w:hAnsiTheme="majorHAnsi"/>
          <w:b/>
          <w:sz w:val="20"/>
          <w:szCs w:val="20"/>
        </w:rPr>
        <w:lastRenderedPageBreak/>
        <w:t xml:space="preserve">11. </w:t>
      </w:r>
      <w:r w:rsidRPr="005F066B">
        <w:rPr>
          <w:rFonts w:asciiTheme="majorHAnsi" w:eastAsia="Calibri" w:hAnsiTheme="majorHAnsi" w:cs="Times New Roman"/>
          <w:sz w:val="18"/>
          <w:szCs w:val="18"/>
        </w:rPr>
        <w:t>Epikuros'a göre haz; olumlu bedensel hazlar değil, ruhun acı ve elemden kurtulmasını tanımlamaktadır. Örneğin aç ve susuz olmamak, korku ve ürküntü duymamak en önemli haz kaynaklarıdır. Böyle bir durumda olan insan en yüce Tanrı olan Zeus kadar mutlu olabilir.</w:t>
      </w:r>
    </w:p>
    <w:p w:rsidR="00CA163E" w:rsidRPr="005F066B" w:rsidRDefault="00CA163E" w:rsidP="00CA163E">
      <w:pPr>
        <w:pStyle w:val="AralkYok"/>
        <w:rPr>
          <w:rFonts w:asciiTheme="majorHAnsi" w:eastAsia="Calibri" w:hAnsiTheme="majorHAnsi" w:cs="Times New Roman"/>
          <w:b/>
          <w:sz w:val="20"/>
          <w:szCs w:val="20"/>
        </w:rPr>
      </w:pPr>
      <w:r w:rsidRPr="005F066B">
        <w:rPr>
          <w:rFonts w:asciiTheme="majorHAnsi" w:eastAsia="Calibri" w:hAnsiTheme="majorHAnsi" w:cs="Times New Roman"/>
          <w:b/>
          <w:sz w:val="20"/>
          <w:szCs w:val="20"/>
        </w:rPr>
        <w:t>Buna göre Epikuros gerçek mutluluğu aşağıdakilerden hangisine bağlamaktadır?</w:t>
      </w:r>
    </w:p>
    <w:p w:rsidR="00CA163E" w:rsidRPr="005F066B" w:rsidRDefault="00CA163E" w:rsidP="00CA163E">
      <w:pPr>
        <w:pStyle w:val="AralkYok"/>
        <w:rPr>
          <w:rFonts w:asciiTheme="majorHAnsi" w:eastAsia="Calibri" w:hAnsiTheme="majorHAnsi" w:cs="Times New Roman"/>
          <w:sz w:val="20"/>
          <w:szCs w:val="20"/>
        </w:rPr>
      </w:pPr>
    </w:p>
    <w:p w:rsidR="00CA163E" w:rsidRPr="005F066B" w:rsidRDefault="00736745" w:rsidP="00CA163E">
      <w:pPr>
        <w:pStyle w:val="AralkYok"/>
        <w:rPr>
          <w:rFonts w:asciiTheme="majorHAnsi" w:eastAsia="Calibri" w:hAnsiTheme="majorHAnsi" w:cs="Times New Roman"/>
          <w:sz w:val="20"/>
          <w:szCs w:val="20"/>
        </w:rPr>
      </w:pPr>
      <w:r>
        <w:rPr>
          <w:rFonts w:asciiTheme="majorHAnsi" w:eastAsia="Calibri" w:hAnsiTheme="majorHAnsi" w:cs="Times New Roman"/>
          <w:sz w:val="20"/>
          <w:szCs w:val="20"/>
        </w:rPr>
        <w:t>a</w:t>
      </w:r>
      <w:r w:rsidR="00CA163E" w:rsidRPr="005F066B">
        <w:rPr>
          <w:rFonts w:asciiTheme="majorHAnsi" w:eastAsia="Calibri" w:hAnsiTheme="majorHAnsi" w:cs="Times New Roman"/>
          <w:sz w:val="20"/>
          <w:szCs w:val="20"/>
        </w:rPr>
        <w:t>)   insanın gösterişsiz ve sade bir yaşam sürdürmesine.</w:t>
      </w:r>
    </w:p>
    <w:p w:rsidR="00CA163E" w:rsidRPr="005F066B" w:rsidRDefault="00736745" w:rsidP="00CA163E">
      <w:pPr>
        <w:pStyle w:val="AralkYok"/>
        <w:rPr>
          <w:rFonts w:asciiTheme="majorHAnsi" w:eastAsia="Calibri" w:hAnsiTheme="majorHAnsi" w:cs="Times New Roman"/>
          <w:sz w:val="20"/>
          <w:szCs w:val="20"/>
        </w:rPr>
      </w:pPr>
      <w:r>
        <w:rPr>
          <w:rFonts w:asciiTheme="majorHAnsi" w:eastAsia="Calibri" w:hAnsiTheme="majorHAnsi" w:cs="Times New Roman"/>
          <w:sz w:val="20"/>
          <w:szCs w:val="20"/>
        </w:rPr>
        <w:t>b</w:t>
      </w:r>
      <w:r w:rsidR="00CE00DC">
        <w:rPr>
          <w:rFonts w:asciiTheme="majorHAnsi" w:eastAsia="Calibri" w:hAnsiTheme="majorHAnsi" w:cs="Times New Roman"/>
          <w:sz w:val="20"/>
          <w:szCs w:val="20"/>
        </w:rPr>
        <w:t>)   Bedensel h</w:t>
      </w:r>
      <w:r w:rsidR="00CA163E" w:rsidRPr="005F066B">
        <w:rPr>
          <w:rFonts w:asciiTheme="majorHAnsi" w:eastAsia="Calibri" w:hAnsiTheme="majorHAnsi" w:cs="Times New Roman"/>
          <w:sz w:val="20"/>
          <w:szCs w:val="20"/>
        </w:rPr>
        <w:t>azların en yüksek derecede tatminine.</w:t>
      </w:r>
    </w:p>
    <w:p w:rsidR="00CA163E" w:rsidRPr="005F066B" w:rsidRDefault="00736745" w:rsidP="00CA163E">
      <w:pPr>
        <w:pStyle w:val="AralkYok"/>
        <w:rPr>
          <w:rFonts w:asciiTheme="majorHAnsi" w:eastAsia="Calibri" w:hAnsiTheme="majorHAnsi" w:cs="Times New Roman"/>
          <w:sz w:val="20"/>
          <w:szCs w:val="20"/>
        </w:rPr>
      </w:pPr>
      <w:r>
        <w:rPr>
          <w:rFonts w:asciiTheme="majorHAnsi" w:eastAsia="Calibri" w:hAnsiTheme="majorHAnsi" w:cs="Times New Roman"/>
          <w:sz w:val="20"/>
          <w:szCs w:val="20"/>
        </w:rPr>
        <w:t>c</w:t>
      </w:r>
      <w:r w:rsidR="00CA163E" w:rsidRPr="005F066B">
        <w:rPr>
          <w:rFonts w:asciiTheme="majorHAnsi" w:eastAsia="Calibri" w:hAnsiTheme="majorHAnsi" w:cs="Times New Roman"/>
          <w:sz w:val="20"/>
          <w:szCs w:val="20"/>
        </w:rPr>
        <w:t>)   önceden belirlenmiş kaderini benimsemeyip doğaya uygun yaşamasına.</w:t>
      </w:r>
    </w:p>
    <w:p w:rsidR="00CA163E" w:rsidRPr="005F066B" w:rsidRDefault="00736745" w:rsidP="00CA163E">
      <w:pPr>
        <w:pStyle w:val="AralkYok"/>
        <w:rPr>
          <w:rFonts w:asciiTheme="majorHAnsi" w:hAnsiTheme="majorHAnsi"/>
          <w:sz w:val="20"/>
          <w:szCs w:val="20"/>
        </w:rPr>
      </w:pPr>
      <w:r>
        <w:rPr>
          <w:rFonts w:asciiTheme="majorHAnsi" w:eastAsia="Calibri" w:hAnsiTheme="majorHAnsi" w:cs="Times New Roman"/>
          <w:sz w:val="20"/>
          <w:szCs w:val="20"/>
        </w:rPr>
        <w:t>d</w:t>
      </w:r>
      <w:r w:rsidR="00CA163E" w:rsidRPr="005F066B">
        <w:rPr>
          <w:rFonts w:asciiTheme="majorHAnsi" w:eastAsia="Calibri" w:hAnsiTheme="majorHAnsi" w:cs="Times New Roman"/>
          <w:sz w:val="20"/>
          <w:szCs w:val="20"/>
        </w:rPr>
        <w:t>)   Tüm değer ve yargılardan şüphe etmesine</w:t>
      </w:r>
    </w:p>
    <w:p w:rsidR="00CA163E" w:rsidRPr="005F066B" w:rsidRDefault="00736745" w:rsidP="00CA163E">
      <w:pPr>
        <w:pStyle w:val="AralkYok"/>
        <w:rPr>
          <w:rFonts w:asciiTheme="majorHAnsi" w:hAnsiTheme="majorHAnsi"/>
          <w:sz w:val="20"/>
          <w:szCs w:val="20"/>
        </w:rPr>
      </w:pPr>
      <w:r>
        <w:rPr>
          <w:rFonts w:asciiTheme="majorHAnsi" w:eastAsia="Calibri" w:hAnsiTheme="majorHAnsi" w:cs="Times New Roman"/>
          <w:sz w:val="20"/>
          <w:szCs w:val="20"/>
        </w:rPr>
        <w:t>e</w:t>
      </w:r>
      <w:r w:rsidR="00CA163E" w:rsidRPr="005F066B">
        <w:rPr>
          <w:rFonts w:asciiTheme="majorHAnsi" w:eastAsia="Calibri" w:hAnsiTheme="majorHAnsi" w:cs="Times New Roman"/>
          <w:sz w:val="20"/>
          <w:szCs w:val="20"/>
        </w:rPr>
        <w:t>)    Bencil duyguların tatmin edilmesine.</w:t>
      </w:r>
    </w:p>
    <w:p w:rsidR="00CA163E" w:rsidRPr="005F066B" w:rsidRDefault="00CA163E" w:rsidP="00CA163E">
      <w:pPr>
        <w:pStyle w:val="AralkYok"/>
        <w:rPr>
          <w:rFonts w:asciiTheme="majorHAnsi" w:eastAsia="Calibri" w:hAnsiTheme="majorHAnsi" w:cs="Times New Roman"/>
          <w:sz w:val="20"/>
          <w:szCs w:val="20"/>
        </w:rPr>
      </w:pPr>
    </w:p>
    <w:p w:rsidR="00CA163E" w:rsidRPr="005F066B" w:rsidRDefault="00CA163E" w:rsidP="00CA163E">
      <w:pPr>
        <w:pStyle w:val="AralkYok"/>
        <w:ind w:hanging="284"/>
        <w:rPr>
          <w:rFonts w:asciiTheme="majorHAnsi" w:hAnsiTheme="majorHAnsi"/>
          <w:b/>
          <w:sz w:val="20"/>
          <w:szCs w:val="20"/>
        </w:rPr>
      </w:pPr>
      <w:r w:rsidRPr="005F066B">
        <w:rPr>
          <w:rFonts w:asciiTheme="majorHAnsi" w:hAnsiTheme="majorHAnsi"/>
          <w:b/>
          <w:sz w:val="20"/>
          <w:szCs w:val="20"/>
        </w:rPr>
        <w:t xml:space="preserve">     12.Aşağıdakilerden hangisinde  ahlak felsefesinin   temel kavramları bir arada verilmiştir?</w:t>
      </w:r>
    </w:p>
    <w:p w:rsidR="00CA163E" w:rsidRPr="005F066B" w:rsidRDefault="00CA163E" w:rsidP="00CA163E">
      <w:pPr>
        <w:pStyle w:val="AralkYok"/>
        <w:ind w:hanging="284"/>
        <w:rPr>
          <w:rFonts w:asciiTheme="majorHAnsi" w:hAnsiTheme="majorHAnsi"/>
          <w:sz w:val="20"/>
          <w:szCs w:val="20"/>
        </w:rPr>
      </w:pPr>
      <w:r w:rsidRPr="005F066B">
        <w:rPr>
          <w:rFonts w:asciiTheme="majorHAnsi" w:hAnsiTheme="majorHAnsi"/>
          <w:b/>
          <w:sz w:val="20"/>
          <w:szCs w:val="20"/>
        </w:rPr>
        <w:t xml:space="preserve">     </w:t>
      </w:r>
      <w:r w:rsidRPr="005F066B">
        <w:rPr>
          <w:rFonts w:asciiTheme="majorHAnsi" w:hAnsiTheme="majorHAnsi"/>
          <w:sz w:val="20"/>
          <w:szCs w:val="20"/>
        </w:rPr>
        <w:t>a)Etik-vicdan-erdem-iyi-ahlak yasası</w:t>
      </w:r>
    </w:p>
    <w:p w:rsidR="00CA163E" w:rsidRPr="005F066B" w:rsidRDefault="00CA163E" w:rsidP="00CA163E">
      <w:pPr>
        <w:pStyle w:val="AralkYok"/>
        <w:ind w:hanging="284"/>
        <w:rPr>
          <w:rFonts w:asciiTheme="majorHAnsi" w:hAnsiTheme="majorHAnsi"/>
          <w:sz w:val="20"/>
          <w:szCs w:val="20"/>
        </w:rPr>
      </w:pPr>
      <w:r w:rsidRPr="005F066B">
        <w:rPr>
          <w:rFonts w:asciiTheme="majorHAnsi" w:hAnsiTheme="majorHAnsi"/>
          <w:sz w:val="20"/>
          <w:szCs w:val="20"/>
        </w:rPr>
        <w:t xml:space="preserve">     b) Yüce-vicdan-erdem-iyi-ahlak yasası</w:t>
      </w:r>
    </w:p>
    <w:p w:rsidR="00CA163E" w:rsidRPr="005F066B" w:rsidRDefault="00CA163E" w:rsidP="00CA163E">
      <w:pPr>
        <w:pStyle w:val="AralkYok"/>
        <w:ind w:hanging="284"/>
        <w:rPr>
          <w:rFonts w:asciiTheme="majorHAnsi" w:hAnsiTheme="majorHAnsi"/>
          <w:sz w:val="20"/>
          <w:szCs w:val="20"/>
        </w:rPr>
      </w:pPr>
      <w:r w:rsidRPr="005F066B">
        <w:rPr>
          <w:rFonts w:asciiTheme="majorHAnsi" w:hAnsiTheme="majorHAnsi"/>
          <w:sz w:val="20"/>
          <w:szCs w:val="20"/>
        </w:rPr>
        <w:t xml:space="preserve">    c) Sorumluluk-vicdan-erdem-iyi-estetik</w:t>
      </w:r>
    </w:p>
    <w:p w:rsidR="00CA163E" w:rsidRPr="005F066B" w:rsidRDefault="000D354A" w:rsidP="00CA163E">
      <w:pPr>
        <w:pStyle w:val="AralkYok"/>
        <w:ind w:hanging="284"/>
        <w:rPr>
          <w:rFonts w:asciiTheme="majorHAnsi" w:hAnsiTheme="majorHAnsi"/>
          <w:sz w:val="20"/>
          <w:szCs w:val="20"/>
        </w:rPr>
      </w:pPr>
      <w:r>
        <w:rPr>
          <w:rFonts w:asciiTheme="majorHAnsi" w:hAnsiTheme="majorHAnsi"/>
          <w:sz w:val="20"/>
          <w:szCs w:val="20"/>
        </w:rPr>
        <w:t xml:space="preserve">    d) Sorumluluk</w:t>
      </w:r>
      <w:r w:rsidR="00CA163E" w:rsidRPr="005F066B">
        <w:rPr>
          <w:rFonts w:asciiTheme="majorHAnsi" w:hAnsiTheme="majorHAnsi"/>
          <w:sz w:val="20"/>
          <w:szCs w:val="20"/>
        </w:rPr>
        <w:t>-vicdan-özgürlük-iyi-ahlak yasası</w:t>
      </w:r>
    </w:p>
    <w:p w:rsidR="00CA163E" w:rsidRPr="005F066B" w:rsidRDefault="00CA163E" w:rsidP="00CA163E">
      <w:pPr>
        <w:pStyle w:val="AralkYok"/>
        <w:ind w:hanging="284"/>
        <w:rPr>
          <w:rFonts w:asciiTheme="majorHAnsi" w:hAnsiTheme="majorHAnsi"/>
          <w:sz w:val="20"/>
          <w:szCs w:val="20"/>
        </w:rPr>
      </w:pPr>
      <w:r w:rsidRPr="005F066B">
        <w:rPr>
          <w:rFonts w:asciiTheme="majorHAnsi" w:hAnsiTheme="majorHAnsi"/>
          <w:sz w:val="20"/>
          <w:szCs w:val="20"/>
        </w:rPr>
        <w:t xml:space="preserve">    e) Hedonizm-vicdan-erdem-iyi-ahlak yasası</w:t>
      </w:r>
    </w:p>
    <w:p w:rsidR="00CA163E" w:rsidRPr="005F066B" w:rsidRDefault="00CA163E" w:rsidP="00CA163E">
      <w:pPr>
        <w:pStyle w:val="AralkYok"/>
        <w:ind w:hanging="284"/>
        <w:rPr>
          <w:rFonts w:asciiTheme="majorHAnsi" w:hAnsiTheme="majorHAnsi"/>
          <w:sz w:val="20"/>
          <w:szCs w:val="20"/>
        </w:rPr>
      </w:pPr>
    </w:p>
    <w:p w:rsidR="00CA163E" w:rsidRPr="005F066B" w:rsidRDefault="00CA163E" w:rsidP="00CA163E">
      <w:pPr>
        <w:pStyle w:val="AralkYok"/>
        <w:ind w:hanging="284"/>
        <w:rPr>
          <w:rFonts w:asciiTheme="majorHAnsi" w:hAnsiTheme="majorHAnsi"/>
          <w:sz w:val="20"/>
          <w:szCs w:val="20"/>
        </w:rPr>
      </w:pPr>
    </w:p>
    <w:p w:rsidR="00CA163E" w:rsidRPr="005F066B" w:rsidRDefault="00CA163E" w:rsidP="00CA163E">
      <w:pPr>
        <w:pStyle w:val="AralkYok"/>
        <w:ind w:hanging="284"/>
        <w:rPr>
          <w:rFonts w:asciiTheme="majorHAnsi" w:hAnsiTheme="majorHAnsi"/>
          <w:b/>
          <w:sz w:val="20"/>
          <w:szCs w:val="20"/>
        </w:rPr>
      </w:pPr>
      <w:r w:rsidRPr="005F066B">
        <w:rPr>
          <w:rFonts w:asciiTheme="majorHAnsi" w:hAnsiTheme="majorHAnsi"/>
          <w:b/>
          <w:sz w:val="20"/>
          <w:szCs w:val="20"/>
        </w:rPr>
        <w:t>13.Aşağıdakilerden hangileri doğrudur?</w:t>
      </w:r>
    </w:p>
    <w:p w:rsidR="00CA163E" w:rsidRPr="005F066B" w:rsidRDefault="00CA163E" w:rsidP="00CA163E">
      <w:pPr>
        <w:pStyle w:val="AralkYok"/>
        <w:ind w:hanging="284"/>
        <w:rPr>
          <w:rFonts w:asciiTheme="majorHAnsi" w:hAnsiTheme="majorHAnsi"/>
          <w:sz w:val="20"/>
          <w:szCs w:val="20"/>
        </w:rPr>
      </w:pPr>
      <w:r w:rsidRPr="005F066B">
        <w:rPr>
          <w:rFonts w:asciiTheme="majorHAnsi" w:hAnsiTheme="majorHAnsi"/>
          <w:sz w:val="20"/>
          <w:szCs w:val="20"/>
        </w:rPr>
        <w:t>I.Estetik kavramını ilk olarak Baumgarten kullanmıştır.</w:t>
      </w:r>
    </w:p>
    <w:p w:rsidR="00CA163E" w:rsidRPr="005F066B" w:rsidRDefault="00CA163E" w:rsidP="00CA163E">
      <w:pPr>
        <w:pStyle w:val="AralkYok"/>
        <w:ind w:hanging="284"/>
        <w:rPr>
          <w:rFonts w:asciiTheme="majorHAnsi" w:hAnsiTheme="majorHAnsi"/>
          <w:sz w:val="20"/>
          <w:szCs w:val="20"/>
        </w:rPr>
      </w:pPr>
      <w:r w:rsidRPr="005F066B">
        <w:rPr>
          <w:rFonts w:asciiTheme="majorHAnsi" w:hAnsiTheme="majorHAnsi"/>
          <w:sz w:val="20"/>
          <w:szCs w:val="20"/>
        </w:rPr>
        <w:t>II.Sanat , estetiği içine alan daha geniş bir kaplama sahiptir.</w:t>
      </w:r>
    </w:p>
    <w:p w:rsidR="00CA163E" w:rsidRPr="005F066B" w:rsidRDefault="00CA163E" w:rsidP="00CA163E">
      <w:pPr>
        <w:pStyle w:val="AralkYok"/>
        <w:ind w:hanging="284"/>
        <w:rPr>
          <w:rFonts w:asciiTheme="majorHAnsi" w:hAnsiTheme="majorHAnsi"/>
          <w:sz w:val="20"/>
          <w:szCs w:val="20"/>
        </w:rPr>
      </w:pPr>
      <w:r w:rsidRPr="005F066B">
        <w:rPr>
          <w:rFonts w:asciiTheme="majorHAnsi" w:hAnsiTheme="majorHAnsi"/>
          <w:sz w:val="20"/>
          <w:szCs w:val="20"/>
        </w:rPr>
        <w:t>III.Estetik sadece sanattaki güzeli ele alır.</w:t>
      </w:r>
    </w:p>
    <w:p w:rsidR="00CA163E" w:rsidRPr="005F066B" w:rsidRDefault="00CA163E" w:rsidP="00CA163E">
      <w:pPr>
        <w:pStyle w:val="AralkYok"/>
        <w:ind w:hanging="284"/>
        <w:rPr>
          <w:rFonts w:asciiTheme="majorHAnsi" w:hAnsiTheme="majorHAnsi"/>
          <w:sz w:val="20"/>
          <w:szCs w:val="20"/>
        </w:rPr>
      </w:pPr>
      <w:r w:rsidRPr="005F066B">
        <w:rPr>
          <w:rFonts w:asciiTheme="majorHAnsi" w:hAnsiTheme="majorHAnsi"/>
          <w:sz w:val="20"/>
          <w:szCs w:val="20"/>
        </w:rPr>
        <w:t>IV.Sanat insanın yapıp etmeleridir.</w:t>
      </w:r>
    </w:p>
    <w:p w:rsidR="00CA163E" w:rsidRPr="005F066B" w:rsidRDefault="00CA163E" w:rsidP="00CA163E">
      <w:pPr>
        <w:pStyle w:val="AralkYok"/>
        <w:ind w:hanging="284"/>
        <w:rPr>
          <w:rFonts w:asciiTheme="majorHAnsi" w:hAnsiTheme="majorHAnsi"/>
          <w:sz w:val="20"/>
          <w:szCs w:val="20"/>
        </w:rPr>
      </w:pPr>
      <w:r w:rsidRPr="005F066B">
        <w:rPr>
          <w:rFonts w:asciiTheme="majorHAnsi" w:hAnsiTheme="majorHAnsi"/>
          <w:b/>
          <w:sz w:val="20"/>
          <w:szCs w:val="20"/>
        </w:rPr>
        <w:t>a)</w:t>
      </w:r>
      <w:r w:rsidRPr="005F066B">
        <w:rPr>
          <w:rFonts w:asciiTheme="majorHAnsi" w:hAnsiTheme="majorHAnsi"/>
          <w:sz w:val="20"/>
          <w:szCs w:val="20"/>
        </w:rPr>
        <w:t>I.II.IV</w:t>
      </w:r>
      <w:r w:rsidRPr="005F066B">
        <w:rPr>
          <w:rFonts w:asciiTheme="majorHAnsi" w:hAnsiTheme="majorHAnsi"/>
          <w:b/>
          <w:sz w:val="20"/>
          <w:szCs w:val="20"/>
        </w:rPr>
        <w:t>.    b)</w:t>
      </w:r>
      <w:r w:rsidRPr="005F066B">
        <w:rPr>
          <w:rFonts w:asciiTheme="majorHAnsi" w:hAnsiTheme="majorHAnsi"/>
          <w:sz w:val="20"/>
          <w:szCs w:val="20"/>
        </w:rPr>
        <w:t xml:space="preserve">I.IV.    </w:t>
      </w:r>
      <w:r w:rsidRPr="005F066B">
        <w:rPr>
          <w:rFonts w:asciiTheme="majorHAnsi" w:hAnsiTheme="majorHAnsi"/>
          <w:b/>
          <w:sz w:val="20"/>
          <w:szCs w:val="20"/>
        </w:rPr>
        <w:t>c)</w:t>
      </w:r>
      <w:r w:rsidRPr="005F066B">
        <w:rPr>
          <w:rFonts w:asciiTheme="majorHAnsi" w:hAnsiTheme="majorHAnsi"/>
          <w:sz w:val="20"/>
          <w:szCs w:val="20"/>
        </w:rPr>
        <w:t xml:space="preserve">I.II.III.IV.    </w:t>
      </w:r>
      <w:r w:rsidRPr="005F066B">
        <w:rPr>
          <w:rFonts w:asciiTheme="majorHAnsi" w:hAnsiTheme="majorHAnsi"/>
          <w:b/>
          <w:sz w:val="20"/>
          <w:szCs w:val="20"/>
        </w:rPr>
        <w:t>d)</w:t>
      </w:r>
      <w:r w:rsidRPr="005F066B">
        <w:rPr>
          <w:rFonts w:asciiTheme="majorHAnsi" w:hAnsiTheme="majorHAnsi"/>
          <w:sz w:val="20"/>
          <w:szCs w:val="20"/>
        </w:rPr>
        <w:t xml:space="preserve">I.II.    </w:t>
      </w:r>
      <w:r w:rsidRPr="005F066B">
        <w:rPr>
          <w:rFonts w:asciiTheme="majorHAnsi" w:hAnsiTheme="majorHAnsi"/>
          <w:b/>
          <w:sz w:val="20"/>
          <w:szCs w:val="20"/>
        </w:rPr>
        <w:t>e)</w:t>
      </w:r>
      <w:r w:rsidRPr="005F066B">
        <w:rPr>
          <w:rFonts w:asciiTheme="majorHAnsi" w:hAnsiTheme="majorHAnsi"/>
          <w:sz w:val="20"/>
          <w:szCs w:val="20"/>
        </w:rPr>
        <w:t>II.III.IV.</w:t>
      </w:r>
    </w:p>
    <w:p w:rsidR="00CA163E" w:rsidRPr="005F066B" w:rsidRDefault="00CA163E" w:rsidP="00CA163E">
      <w:pPr>
        <w:pStyle w:val="AralkYok"/>
        <w:ind w:hanging="284"/>
        <w:rPr>
          <w:rFonts w:asciiTheme="majorHAnsi" w:hAnsiTheme="majorHAnsi"/>
          <w:sz w:val="20"/>
          <w:szCs w:val="20"/>
        </w:rPr>
      </w:pPr>
    </w:p>
    <w:p w:rsidR="00CA163E" w:rsidRPr="005F066B" w:rsidRDefault="00CA163E" w:rsidP="00CA163E">
      <w:pPr>
        <w:pStyle w:val="AralkYok"/>
        <w:ind w:hanging="284"/>
        <w:rPr>
          <w:rFonts w:asciiTheme="majorHAnsi" w:hAnsiTheme="majorHAnsi"/>
          <w:b/>
          <w:sz w:val="20"/>
          <w:szCs w:val="20"/>
        </w:rPr>
      </w:pPr>
      <w:r w:rsidRPr="005F066B">
        <w:rPr>
          <w:rFonts w:asciiTheme="majorHAnsi" w:hAnsiTheme="majorHAnsi"/>
          <w:b/>
          <w:sz w:val="20"/>
          <w:szCs w:val="20"/>
        </w:rPr>
        <w:t>14. Aşağıdaki seçeneklerin  hangisinde evrensel ahlak yasasını öznel nitelikte bulanlar bir arada verilmiştir?</w:t>
      </w:r>
    </w:p>
    <w:p w:rsidR="00CA163E" w:rsidRPr="005F066B" w:rsidRDefault="00CA163E" w:rsidP="00CA163E">
      <w:pPr>
        <w:pStyle w:val="AralkYok"/>
        <w:ind w:hanging="284"/>
        <w:rPr>
          <w:rFonts w:asciiTheme="majorHAnsi" w:hAnsiTheme="majorHAnsi"/>
          <w:sz w:val="20"/>
          <w:szCs w:val="20"/>
        </w:rPr>
      </w:pPr>
      <w:r w:rsidRPr="005F066B">
        <w:rPr>
          <w:rFonts w:asciiTheme="majorHAnsi" w:hAnsiTheme="majorHAnsi"/>
          <w:b/>
          <w:sz w:val="20"/>
          <w:szCs w:val="20"/>
        </w:rPr>
        <w:t>a)</w:t>
      </w:r>
      <w:r w:rsidRPr="005F066B">
        <w:rPr>
          <w:rFonts w:asciiTheme="majorHAnsi" w:hAnsiTheme="majorHAnsi"/>
          <w:sz w:val="20"/>
          <w:szCs w:val="20"/>
        </w:rPr>
        <w:t>Kant-Sartre-Proudhon</w:t>
      </w:r>
    </w:p>
    <w:p w:rsidR="00CA163E" w:rsidRPr="005F066B" w:rsidRDefault="00CA163E" w:rsidP="00CA163E">
      <w:pPr>
        <w:pStyle w:val="AralkYok"/>
        <w:ind w:hanging="284"/>
        <w:rPr>
          <w:rFonts w:asciiTheme="majorHAnsi" w:hAnsiTheme="majorHAnsi"/>
          <w:sz w:val="20"/>
          <w:szCs w:val="20"/>
        </w:rPr>
      </w:pPr>
      <w:r w:rsidRPr="005F066B">
        <w:rPr>
          <w:rFonts w:asciiTheme="majorHAnsi" w:hAnsiTheme="majorHAnsi"/>
          <w:b/>
          <w:sz w:val="20"/>
          <w:szCs w:val="20"/>
        </w:rPr>
        <w:t>b)</w:t>
      </w:r>
      <w:r w:rsidRPr="005F066B">
        <w:rPr>
          <w:rFonts w:asciiTheme="majorHAnsi" w:hAnsiTheme="majorHAnsi"/>
          <w:sz w:val="20"/>
          <w:szCs w:val="20"/>
        </w:rPr>
        <w:t>Bergson-miil-Epikuros</w:t>
      </w:r>
    </w:p>
    <w:p w:rsidR="00CA163E" w:rsidRPr="005F066B" w:rsidRDefault="00CA163E" w:rsidP="00CA163E">
      <w:pPr>
        <w:pStyle w:val="AralkYok"/>
        <w:ind w:hanging="284"/>
        <w:rPr>
          <w:rFonts w:asciiTheme="majorHAnsi" w:hAnsiTheme="majorHAnsi"/>
          <w:sz w:val="20"/>
          <w:szCs w:val="20"/>
        </w:rPr>
      </w:pPr>
      <w:r w:rsidRPr="005F066B">
        <w:rPr>
          <w:rFonts w:asciiTheme="majorHAnsi" w:hAnsiTheme="majorHAnsi"/>
          <w:b/>
          <w:sz w:val="20"/>
          <w:szCs w:val="20"/>
        </w:rPr>
        <w:t>c)</w:t>
      </w:r>
      <w:r w:rsidRPr="005F066B">
        <w:rPr>
          <w:rFonts w:asciiTheme="majorHAnsi" w:hAnsiTheme="majorHAnsi"/>
          <w:sz w:val="20"/>
          <w:szCs w:val="20"/>
        </w:rPr>
        <w:t>Bentham-Miil-Bergson</w:t>
      </w:r>
    </w:p>
    <w:p w:rsidR="00CA163E" w:rsidRPr="005F066B" w:rsidRDefault="00CA163E" w:rsidP="00CA163E">
      <w:pPr>
        <w:pStyle w:val="AralkYok"/>
        <w:ind w:hanging="284"/>
        <w:rPr>
          <w:rFonts w:asciiTheme="majorHAnsi" w:hAnsiTheme="majorHAnsi"/>
          <w:sz w:val="20"/>
          <w:szCs w:val="20"/>
        </w:rPr>
      </w:pPr>
      <w:r w:rsidRPr="005F066B">
        <w:rPr>
          <w:rFonts w:asciiTheme="majorHAnsi" w:hAnsiTheme="majorHAnsi"/>
          <w:b/>
          <w:sz w:val="20"/>
          <w:szCs w:val="20"/>
        </w:rPr>
        <w:t>d)</w:t>
      </w:r>
      <w:r w:rsidRPr="005F066B">
        <w:rPr>
          <w:rFonts w:asciiTheme="majorHAnsi" w:hAnsiTheme="majorHAnsi"/>
          <w:sz w:val="20"/>
          <w:szCs w:val="20"/>
        </w:rPr>
        <w:t>Sokrates-Epikuros-Platon</w:t>
      </w:r>
    </w:p>
    <w:p w:rsidR="00CA163E" w:rsidRPr="005F066B" w:rsidRDefault="00CA163E" w:rsidP="00CA163E">
      <w:pPr>
        <w:pStyle w:val="AralkYok"/>
        <w:ind w:hanging="284"/>
        <w:rPr>
          <w:rFonts w:asciiTheme="majorHAnsi" w:hAnsiTheme="majorHAnsi"/>
          <w:sz w:val="20"/>
          <w:szCs w:val="20"/>
        </w:rPr>
      </w:pPr>
      <w:r w:rsidRPr="005F066B">
        <w:rPr>
          <w:rFonts w:asciiTheme="majorHAnsi" w:hAnsiTheme="majorHAnsi"/>
          <w:b/>
          <w:sz w:val="20"/>
          <w:szCs w:val="20"/>
        </w:rPr>
        <w:t>e)</w:t>
      </w:r>
      <w:r w:rsidRPr="005F066B">
        <w:rPr>
          <w:rFonts w:asciiTheme="majorHAnsi" w:hAnsiTheme="majorHAnsi"/>
          <w:sz w:val="20"/>
          <w:szCs w:val="20"/>
        </w:rPr>
        <w:t>Proudhon-Nietzsche-Bakunin</w:t>
      </w:r>
    </w:p>
    <w:p w:rsidR="00CA163E" w:rsidRPr="005F066B" w:rsidRDefault="00CA163E" w:rsidP="00CA163E">
      <w:pPr>
        <w:pStyle w:val="AralkYok"/>
        <w:ind w:hanging="284"/>
        <w:rPr>
          <w:rFonts w:asciiTheme="majorHAnsi" w:hAnsiTheme="majorHAnsi"/>
          <w:sz w:val="20"/>
          <w:szCs w:val="20"/>
        </w:rPr>
      </w:pPr>
    </w:p>
    <w:p w:rsidR="00CA163E" w:rsidRPr="005F066B" w:rsidRDefault="00CA163E" w:rsidP="00CA163E">
      <w:pPr>
        <w:pStyle w:val="AralkYok"/>
        <w:ind w:hanging="284"/>
        <w:rPr>
          <w:rFonts w:asciiTheme="majorHAnsi" w:hAnsiTheme="majorHAnsi"/>
          <w:sz w:val="18"/>
          <w:szCs w:val="18"/>
        </w:rPr>
      </w:pPr>
      <w:r w:rsidRPr="005F066B">
        <w:rPr>
          <w:rFonts w:asciiTheme="majorHAnsi" w:hAnsiTheme="majorHAnsi"/>
          <w:b/>
          <w:sz w:val="20"/>
          <w:szCs w:val="20"/>
        </w:rPr>
        <w:t>15</w:t>
      </w:r>
      <w:r w:rsidRPr="005F066B">
        <w:rPr>
          <w:rFonts w:asciiTheme="majorHAnsi" w:hAnsiTheme="majorHAnsi"/>
          <w:sz w:val="20"/>
          <w:szCs w:val="20"/>
        </w:rPr>
        <w:t>.”</w:t>
      </w:r>
      <w:r w:rsidRPr="005F066B">
        <w:rPr>
          <w:rFonts w:asciiTheme="majorHAnsi" w:hAnsiTheme="majorHAnsi"/>
          <w:sz w:val="18"/>
          <w:szCs w:val="18"/>
        </w:rPr>
        <w:t>Sanat nedir?” sorusuna , her sanatçı eserleriyle cevap verir. Kimisi renklerin ve çizgilerin uyumuna işaret eder.Kimisi ise doğayı, tıpa tıp resmeder.Bizim bu cevapları yargılamamız, doğru cevabı seçmemiz olanaksızdır.Çünkü  bizimde sanatın ne olduğuna ilişkin vereceğimiz cevaplar, şüphesiz birbirinden farklıdır.</w:t>
      </w:r>
    </w:p>
    <w:p w:rsidR="00CA163E" w:rsidRPr="005F066B" w:rsidRDefault="00CA163E" w:rsidP="00CA163E">
      <w:pPr>
        <w:pStyle w:val="AralkYok"/>
        <w:ind w:hanging="284"/>
        <w:rPr>
          <w:rFonts w:asciiTheme="majorHAnsi" w:hAnsiTheme="majorHAnsi"/>
          <w:b/>
          <w:sz w:val="20"/>
          <w:szCs w:val="20"/>
        </w:rPr>
      </w:pPr>
      <w:r w:rsidRPr="005F066B">
        <w:rPr>
          <w:rFonts w:asciiTheme="majorHAnsi" w:hAnsiTheme="majorHAnsi"/>
          <w:b/>
          <w:sz w:val="20"/>
          <w:szCs w:val="20"/>
        </w:rPr>
        <w:t>Parçada vurgulanan düşünce aşağıdakilerden hangisidir?</w:t>
      </w:r>
    </w:p>
    <w:p w:rsidR="00CA163E" w:rsidRPr="005F066B" w:rsidRDefault="00CA163E" w:rsidP="00CA163E">
      <w:pPr>
        <w:pStyle w:val="AralkYok"/>
        <w:ind w:hanging="284"/>
        <w:rPr>
          <w:rFonts w:asciiTheme="majorHAnsi" w:hAnsiTheme="majorHAnsi"/>
          <w:sz w:val="20"/>
          <w:szCs w:val="20"/>
        </w:rPr>
      </w:pPr>
      <w:r w:rsidRPr="005F066B">
        <w:rPr>
          <w:rFonts w:asciiTheme="majorHAnsi" w:hAnsiTheme="majorHAnsi"/>
          <w:b/>
          <w:sz w:val="20"/>
          <w:szCs w:val="20"/>
        </w:rPr>
        <w:t>a)</w:t>
      </w:r>
      <w:r w:rsidRPr="005F066B">
        <w:rPr>
          <w:rFonts w:asciiTheme="majorHAnsi" w:hAnsiTheme="majorHAnsi"/>
          <w:sz w:val="20"/>
          <w:szCs w:val="20"/>
        </w:rPr>
        <w:t>Sanat doğadaki varlığın taklit edilmesidir.</w:t>
      </w:r>
    </w:p>
    <w:p w:rsidR="005B5363" w:rsidRDefault="00CA163E" w:rsidP="00CA163E">
      <w:pPr>
        <w:pStyle w:val="AralkYok"/>
        <w:ind w:hanging="284"/>
        <w:rPr>
          <w:rFonts w:asciiTheme="majorHAnsi" w:hAnsiTheme="majorHAnsi"/>
          <w:b/>
          <w:sz w:val="20"/>
          <w:szCs w:val="20"/>
        </w:rPr>
      </w:pPr>
      <w:r w:rsidRPr="005F066B">
        <w:rPr>
          <w:rFonts w:asciiTheme="majorHAnsi" w:hAnsiTheme="majorHAnsi"/>
          <w:b/>
          <w:sz w:val="20"/>
          <w:szCs w:val="20"/>
        </w:rPr>
        <w:t>b)</w:t>
      </w:r>
      <w:r w:rsidR="005B5363" w:rsidRPr="005B5363">
        <w:rPr>
          <w:rFonts w:asciiTheme="majorHAnsi" w:hAnsiTheme="majorHAnsi"/>
          <w:sz w:val="20"/>
          <w:szCs w:val="20"/>
        </w:rPr>
        <w:t xml:space="preserve"> </w:t>
      </w:r>
      <w:r w:rsidR="005B5363" w:rsidRPr="005F066B">
        <w:rPr>
          <w:rFonts w:asciiTheme="majorHAnsi" w:hAnsiTheme="majorHAnsi"/>
          <w:sz w:val="20"/>
          <w:szCs w:val="20"/>
        </w:rPr>
        <w:t>Sanatı,herkes aynı şekilde yorumlayamaz ve anlatamaz.</w:t>
      </w:r>
    </w:p>
    <w:p w:rsidR="005B5363" w:rsidRDefault="00CA163E" w:rsidP="005B5363">
      <w:pPr>
        <w:pStyle w:val="AralkYok"/>
        <w:ind w:hanging="284"/>
        <w:rPr>
          <w:rFonts w:asciiTheme="majorHAnsi" w:hAnsiTheme="majorHAnsi"/>
          <w:sz w:val="20"/>
          <w:szCs w:val="20"/>
        </w:rPr>
      </w:pPr>
      <w:r w:rsidRPr="005F066B">
        <w:rPr>
          <w:rFonts w:asciiTheme="majorHAnsi" w:hAnsiTheme="majorHAnsi"/>
          <w:b/>
          <w:sz w:val="20"/>
          <w:szCs w:val="20"/>
        </w:rPr>
        <w:t>c)</w:t>
      </w:r>
      <w:r w:rsidRPr="005F066B">
        <w:rPr>
          <w:rFonts w:asciiTheme="majorHAnsi" w:hAnsiTheme="majorHAnsi"/>
          <w:sz w:val="20"/>
          <w:szCs w:val="20"/>
        </w:rPr>
        <w:t>Sanat toplumun yansımasıdır.</w:t>
      </w:r>
    </w:p>
    <w:p w:rsidR="005B5363" w:rsidRDefault="00CA163E" w:rsidP="005B5363">
      <w:pPr>
        <w:pStyle w:val="AralkYok"/>
        <w:ind w:hanging="284"/>
        <w:rPr>
          <w:rFonts w:asciiTheme="majorHAnsi" w:hAnsiTheme="majorHAnsi"/>
          <w:sz w:val="20"/>
          <w:szCs w:val="20"/>
        </w:rPr>
      </w:pPr>
      <w:r w:rsidRPr="005B5363">
        <w:rPr>
          <w:b/>
          <w:sz w:val="20"/>
          <w:szCs w:val="20"/>
        </w:rPr>
        <w:t>d)</w:t>
      </w:r>
      <w:r w:rsidR="005B5363" w:rsidRPr="005B5363">
        <w:rPr>
          <w:sz w:val="20"/>
          <w:szCs w:val="20"/>
        </w:rPr>
        <w:t xml:space="preserve"> Sanat, hayal edilenin gerçeğe dönüştürülmesidir.</w:t>
      </w:r>
    </w:p>
    <w:p w:rsidR="00CA163E" w:rsidRPr="005B5363" w:rsidRDefault="00CA163E" w:rsidP="005B5363">
      <w:pPr>
        <w:pStyle w:val="AralkYok"/>
        <w:ind w:hanging="284"/>
        <w:rPr>
          <w:rFonts w:asciiTheme="majorHAnsi" w:hAnsiTheme="majorHAnsi"/>
          <w:sz w:val="20"/>
          <w:szCs w:val="20"/>
        </w:rPr>
      </w:pPr>
      <w:r w:rsidRPr="005B5363">
        <w:rPr>
          <w:b/>
          <w:sz w:val="20"/>
          <w:szCs w:val="20"/>
        </w:rPr>
        <w:t>e)</w:t>
      </w:r>
      <w:r w:rsidRPr="005B5363">
        <w:rPr>
          <w:sz w:val="20"/>
          <w:szCs w:val="20"/>
        </w:rPr>
        <w:t>Sanat insanı özgürlüğe kavuşturan etkinliktir.</w:t>
      </w:r>
    </w:p>
    <w:p w:rsidR="00CA163E" w:rsidRPr="005F066B" w:rsidRDefault="00CA163E" w:rsidP="00CA163E">
      <w:pPr>
        <w:pStyle w:val="AralkYok"/>
        <w:ind w:hanging="284"/>
        <w:rPr>
          <w:rFonts w:asciiTheme="majorHAnsi" w:hAnsiTheme="majorHAnsi"/>
          <w:sz w:val="20"/>
          <w:szCs w:val="20"/>
        </w:rPr>
      </w:pPr>
    </w:p>
    <w:p w:rsidR="00CA163E" w:rsidRPr="005F066B" w:rsidRDefault="00CA163E" w:rsidP="00CA163E">
      <w:pPr>
        <w:pStyle w:val="AralkYok"/>
        <w:ind w:left="-142" w:hanging="142"/>
        <w:rPr>
          <w:rFonts w:asciiTheme="majorHAnsi" w:hAnsiTheme="majorHAnsi"/>
          <w:b/>
          <w:sz w:val="20"/>
          <w:szCs w:val="20"/>
        </w:rPr>
      </w:pPr>
      <w:r w:rsidRPr="005F066B">
        <w:rPr>
          <w:rFonts w:asciiTheme="majorHAnsi" w:hAnsiTheme="majorHAnsi"/>
          <w:b/>
          <w:sz w:val="20"/>
          <w:szCs w:val="20"/>
        </w:rPr>
        <w:t>16. Aşağıdakilerden hangisi sanat felsefesinin alanına girmez?</w:t>
      </w:r>
    </w:p>
    <w:p w:rsidR="00CA163E" w:rsidRPr="005F066B" w:rsidRDefault="00CA163E" w:rsidP="00CA163E">
      <w:pPr>
        <w:pStyle w:val="AralkYok"/>
        <w:ind w:left="-142" w:hanging="142"/>
        <w:rPr>
          <w:rFonts w:asciiTheme="majorHAnsi" w:hAnsiTheme="majorHAnsi"/>
          <w:sz w:val="20"/>
          <w:szCs w:val="20"/>
        </w:rPr>
      </w:pPr>
      <w:r w:rsidRPr="005F066B">
        <w:rPr>
          <w:rFonts w:asciiTheme="majorHAnsi" w:hAnsiTheme="majorHAnsi"/>
          <w:b/>
          <w:sz w:val="20"/>
          <w:szCs w:val="20"/>
        </w:rPr>
        <w:t>a)</w:t>
      </w:r>
      <w:r w:rsidRPr="005F066B">
        <w:rPr>
          <w:rFonts w:asciiTheme="majorHAnsi" w:hAnsiTheme="majorHAnsi"/>
          <w:sz w:val="20"/>
          <w:szCs w:val="20"/>
        </w:rPr>
        <w:t>Sanatsal yargılar göreli midir?</w:t>
      </w:r>
    </w:p>
    <w:p w:rsidR="00CA163E" w:rsidRPr="005F066B" w:rsidRDefault="00CA163E" w:rsidP="00CA163E">
      <w:pPr>
        <w:pStyle w:val="AralkYok"/>
        <w:ind w:left="-142" w:hanging="142"/>
        <w:rPr>
          <w:rFonts w:asciiTheme="majorHAnsi" w:hAnsiTheme="majorHAnsi"/>
          <w:sz w:val="20"/>
          <w:szCs w:val="20"/>
        </w:rPr>
      </w:pPr>
      <w:r w:rsidRPr="005F066B">
        <w:rPr>
          <w:rFonts w:asciiTheme="majorHAnsi" w:hAnsiTheme="majorHAnsi"/>
          <w:b/>
          <w:sz w:val="20"/>
          <w:szCs w:val="20"/>
        </w:rPr>
        <w:t>b)</w:t>
      </w:r>
      <w:r w:rsidRPr="005F066B">
        <w:rPr>
          <w:rFonts w:asciiTheme="majorHAnsi" w:hAnsiTheme="majorHAnsi"/>
          <w:sz w:val="20"/>
          <w:szCs w:val="20"/>
        </w:rPr>
        <w:t>Güzellik, öznede mi nesnede midir?</w:t>
      </w:r>
    </w:p>
    <w:p w:rsidR="00CA163E" w:rsidRPr="005F066B" w:rsidRDefault="00CA163E" w:rsidP="00CA163E">
      <w:pPr>
        <w:pStyle w:val="AralkYok"/>
        <w:ind w:left="-142" w:hanging="142"/>
        <w:rPr>
          <w:rFonts w:asciiTheme="majorHAnsi" w:hAnsiTheme="majorHAnsi"/>
          <w:sz w:val="20"/>
          <w:szCs w:val="20"/>
        </w:rPr>
      </w:pPr>
      <w:r w:rsidRPr="005F066B">
        <w:rPr>
          <w:rFonts w:asciiTheme="majorHAnsi" w:hAnsiTheme="majorHAnsi"/>
          <w:b/>
          <w:sz w:val="20"/>
          <w:szCs w:val="20"/>
        </w:rPr>
        <w:t>c)</w:t>
      </w:r>
      <w:r w:rsidRPr="005F066B">
        <w:rPr>
          <w:rFonts w:asciiTheme="majorHAnsi" w:hAnsiTheme="majorHAnsi"/>
          <w:sz w:val="20"/>
          <w:szCs w:val="20"/>
        </w:rPr>
        <w:t>Evrensel sanat var mıdır?</w:t>
      </w:r>
    </w:p>
    <w:p w:rsidR="00CA163E" w:rsidRPr="005F066B" w:rsidRDefault="00CA163E" w:rsidP="00CA163E">
      <w:pPr>
        <w:pStyle w:val="AralkYok"/>
        <w:ind w:left="-142" w:hanging="142"/>
        <w:rPr>
          <w:rFonts w:asciiTheme="majorHAnsi" w:hAnsiTheme="majorHAnsi"/>
          <w:sz w:val="20"/>
          <w:szCs w:val="20"/>
        </w:rPr>
      </w:pPr>
      <w:r w:rsidRPr="005F066B">
        <w:rPr>
          <w:rFonts w:asciiTheme="majorHAnsi" w:hAnsiTheme="majorHAnsi"/>
          <w:b/>
          <w:sz w:val="20"/>
          <w:szCs w:val="20"/>
        </w:rPr>
        <w:t>d)</w:t>
      </w:r>
      <w:r w:rsidRPr="005F066B">
        <w:rPr>
          <w:rFonts w:asciiTheme="majorHAnsi" w:hAnsiTheme="majorHAnsi"/>
          <w:sz w:val="20"/>
          <w:szCs w:val="20"/>
        </w:rPr>
        <w:t>Bilginin doğruluğu mümkün mü?</w:t>
      </w:r>
    </w:p>
    <w:p w:rsidR="00CA163E" w:rsidRDefault="00CA163E" w:rsidP="00CA163E">
      <w:pPr>
        <w:pStyle w:val="AralkYok"/>
        <w:ind w:left="-142" w:hanging="142"/>
        <w:rPr>
          <w:rFonts w:asciiTheme="majorHAnsi" w:hAnsiTheme="majorHAnsi"/>
          <w:sz w:val="20"/>
          <w:szCs w:val="20"/>
        </w:rPr>
      </w:pPr>
      <w:r w:rsidRPr="005F066B">
        <w:rPr>
          <w:rFonts w:asciiTheme="majorHAnsi" w:hAnsiTheme="majorHAnsi"/>
          <w:b/>
          <w:sz w:val="20"/>
          <w:szCs w:val="20"/>
        </w:rPr>
        <w:t>e)</w:t>
      </w:r>
      <w:r w:rsidRPr="005F066B">
        <w:rPr>
          <w:rFonts w:asciiTheme="majorHAnsi" w:hAnsiTheme="majorHAnsi"/>
          <w:sz w:val="20"/>
          <w:szCs w:val="20"/>
        </w:rPr>
        <w:t>Sanat , estetik yargıları yansıtır mı?</w:t>
      </w:r>
    </w:p>
    <w:p w:rsidR="00736745" w:rsidRDefault="00736745" w:rsidP="00CA163E">
      <w:pPr>
        <w:pStyle w:val="AralkYok"/>
        <w:ind w:left="-142" w:hanging="142"/>
        <w:rPr>
          <w:rFonts w:asciiTheme="majorHAnsi" w:hAnsiTheme="majorHAnsi"/>
          <w:sz w:val="20"/>
          <w:szCs w:val="20"/>
        </w:rPr>
      </w:pPr>
    </w:p>
    <w:p w:rsidR="00736745" w:rsidRDefault="00736745" w:rsidP="00CA163E">
      <w:pPr>
        <w:pStyle w:val="AralkYok"/>
        <w:ind w:left="-142" w:hanging="142"/>
        <w:rPr>
          <w:rFonts w:asciiTheme="majorHAnsi" w:hAnsiTheme="majorHAnsi"/>
          <w:sz w:val="20"/>
          <w:szCs w:val="20"/>
        </w:rPr>
      </w:pPr>
    </w:p>
    <w:p w:rsidR="00736745" w:rsidRDefault="00736745" w:rsidP="00CA163E">
      <w:pPr>
        <w:pStyle w:val="AralkYok"/>
        <w:ind w:left="-142" w:hanging="142"/>
        <w:rPr>
          <w:rFonts w:asciiTheme="majorHAnsi" w:hAnsiTheme="majorHAnsi"/>
          <w:sz w:val="20"/>
          <w:szCs w:val="20"/>
        </w:rPr>
      </w:pPr>
    </w:p>
    <w:p w:rsidR="00736745" w:rsidRPr="005F066B" w:rsidRDefault="00736745" w:rsidP="00CA163E">
      <w:pPr>
        <w:pStyle w:val="AralkYok"/>
        <w:ind w:left="-142" w:hanging="142"/>
        <w:rPr>
          <w:rFonts w:asciiTheme="majorHAnsi" w:hAnsiTheme="majorHAnsi"/>
          <w:sz w:val="20"/>
          <w:szCs w:val="20"/>
        </w:rPr>
      </w:pPr>
    </w:p>
    <w:p w:rsidR="00CA163E" w:rsidRPr="005F066B" w:rsidRDefault="00CA163E" w:rsidP="00CA163E">
      <w:pPr>
        <w:pStyle w:val="AralkYok"/>
        <w:ind w:left="-142" w:hanging="142"/>
        <w:rPr>
          <w:rFonts w:asciiTheme="majorHAnsi" w:hAnsiTheme="majorHAnsi"/>
          <w:sz w:val="20"/>
          <w:szCs w:val="20"/>
        </w:rPr>
      </w:pPr>
    </w:p>
    <w:p w:rsidR="00CA163E" w:rsidRPr="005F066B" w:rsidRDefault="00CA163E" w:rsidP="00CA163E">
      <w:pPr>
        <w:pStyle w:val="AralkYok"/>
        <w:ind w:left="-142" w:hanging="142"/>
        <w:rPr>
          <w:rFonts w:asciiTheme="majorHAnsi" w:eastAsia="Times New Roman" w:hAnsiTheme="majorHAnsi" w:cs="Times New Roman"/>
          <w:sz w:val="20"/>
          <w:szCs w:val="20"/>
          <w:lang w:eastAsia="tr-TR"/>
        </w:rPr>
      </w:pPr>
      <w:r w:rsidRPr="005F066B">
        <w:rPr>
          <w:rFonts w:asciiTheme="majorHAnsi" w:hAnsiTheme="majorHAnsi"/>
          <w:sz w:val="20"/>
          <w:szCs w:val="20"/>
        </w:rPr>
        <w:lastRenderedPageBreak/>
        <w:t>1</w:t>
      </w:r>
      <w:r w:rsidRPr="00736745">
        <w:rPr>
          <w:rFonts w:asciiTheme="majorHAnsi" w:hAnsiTheme="majorHAnsi"/>
          <w:b/>
          <w:sz w:val="20"/>
          <w:szCs w:val="20"/>
        </w:rPr>
        <w:t>7.</w:t>
      </w:r>
      <w:r w:rsidRPr="005F066B">
        <w:rPr>
          <w:rFonts w:asciiTheme="majorHAnsi" w:eastAsia="Times New Roman" w:hAnsiTheme="majorHAnsi" w:cs="Times New Roman"/>
          <w:sz w:val="20"/>
          <w:szCs w:val="20"/>
          <w:lang w:eastAsia="tr-TR"/>
        </w:rPr>
        <w:t xml:space="preserve"> Bir mimarın projesine dayanarak birbirinin benzeri aynı güzellikte yüzlerce konut yapılabilir. Ama bunlar sanat eseri değildir. Oysa Mimar Sinan’ın ünlü yapıtlarından biri olan “Süleymaniye Camii” bir sanat eseri olarak kabul edilebilir. Çünkü bu yapıt herhangi bir yapıt olmaktan uzaktır.</w:t>
      </w:r>
      <w:r w:rsidRPr="005F066B">
        <w:rPr>
          <w:rFonts w:asciiTheme="majorHAnsi" w:eastAsia="Times New Roman" w:hAnsiTheme="majorHAnsi" w:cs="Times New Roman"/>
          <w:sz w:val="20"/>
          <w:szCs w:val="20"/>
          <w:lang w:eastAsia="tr-TR"/>
        </w:rPr>
        <w:br/>
      </w:r>
      <w:r w:rsidRPr="005F066B">
        <w:rPr>
          <w:rFonts w:asciiTheme="majorHAnsi" w:eastAsia="Times New Roman" w:hAnsiTheme="majorHAnsi" w:cs="Times New Roman"/>
          <w:b/>
          <w:sz w:val="20"/>
          <w:szCs w:val="20"/>
          <w:lang w:eastAsia="tr-TR"/>
        </w:rPr>
        <w:t>Buna göre, bir yapıtın sanat eseri olma koşulu aşağıdakilerden hangisidir?</w:t>
      </w:r>
      <w:r w:rsidRPr="005F066B">
        <w:rPr>
          <w:rFonts w:asciiTheme="majorHAnsi" w:eastAsia="Times New Roman" w:hAnsiTheme="majorHAnsi" w:cs="Times New Roman"/>
          <w:b/>
          <w:sz w:val="20"/>
          <w:szCs w:val="20"/>
          <w:lang w:eastAsia="tr-TR"/>
        </w:rPr>
        <w:br/>
      </w:r>
      <w:r w:rsidRPr="00736745">
        <w:rPr>
          <w:rFonts w:asciiTheme="majorHAnsi" w:eastAsia="Times New Roman" w:hAnsiTheme="majorHAnsi" w:cs="Times New Roman"/>
          <w:b/>
          <w:sz w:val="20"/>
          <w:szCs w:val="20"/>
          <w:lang w:eastAsia="tr-TR"/>
        </w:rPr>
        <w:t>a)</w:t>
      </w:r>
      <w:r w:rsidRPr="005F066B">
        <w:rPr>
          <w:rFonts w:asciiTheme="majorHAnsi" w:eastAsia="Times New Roman" w:hAnsiTheme="majorHAnsi" w:cs="Times New Roman"/>
          <w:sz w:val="20"/>
          <w:szCs w:val="20"/>
          <w:lang w:eastAsia="tr-TR"/>
        </w:rPr>
        <w:t xml:space="preserve"> Mimarının ünlü olması</w:t>
      </w:r>
    </w:p>
    <w:p w:rsidR="00CA163E" w:rsidRPr="005F066B" w:rsidRDefault="00CA163E" w:rsidP="00CA163E">
      <w:pPr>
        <w:pStyle w:val="AralkYok"/>
        <w:ind w:left="-142" w:hanging="142"/>
        <w:rPr>
          <w:rFonts w:asciiTheme="majorHAnsi" w:eastAsia="Times New Roman" w:hAnsiTheme="majorHAnsi" w:cs="Times New Roman"/>
          <w:sz w:val="20"/>
          <w:szCs w:val="20"/>
          <w:lang w:eastAsia="tr-TR"/>
        </w:rPr>
      </w:pPr>
      <w:r w:rsidRPr="00736745">
        <w:rPr>
          <w:rFonts w:asciiTheme="majorHAnsi" w:eastAsia="Times New Roman" w:hAnsiTheme="majorHAnsi" w:cs="Times New Roman"/>
          <w:b/>
          <w:sz w:val="20"/>
          <w:szCs w:val="20"/>
          <w:lang w:eastAsia="tr-TR"/>
        </w:rPr>
        <w:t xml:space="preserve">    b)</w:t>
      </w:r>
      <w:r w:rsidRPr="005F066B">
        <w:rPr>
          <w:rFonts w:asciiTheme="majorHAnsi" w:eastAsia="Times New Roman" w:hAnsiTheme="majorHAnsi" w:cs="Times New Roman"/>
          <w:sz w:val="20"/>
          <w:szCs w:val="20"/>
          <w:lang w:eastAsia="tr-TR"/>
        </w:rPr>
        <w:t xml:space="preserve"> </w:t>
      </w:r>
      <w:r w:rsidR="00736745" w:rsidRPr="005F066B">
        <w:rPr>
          <w:rFonts w:asciiTheme="majorHAnsi" w:eastAsia="Times New Roman" w:hAnsiTheme="majorHAnsi" w:cs="Times New Roman"/>
          <w:sz w:val="20"/>
          <w:szCs w:val="20"/>
          <w:lang w:eastAsia="tr-TR"/>
        </w:rPr>
        <w:t xml:space="preserve">Yapıtın eski çağlara ait olması </w:t>
      </w:r>
      <w:r w:rsidRPr="005F066B">
        <w:rPr>
          <w:rFonts w:asciiTheme="majorHAnsi" w:eastAsia="Times New Roman" w:hAnsiTheme="majorHAnsi" w:cs="Times New Roman"/>
          <w:sz w:val="20"/>
          <w:szCs w:val="20"/>
          <w:lang w:eastAsia="tr-TR"/>
        </w:rPr>
        <w:br/>
      </w:r>
      <w:r w:rsidRPr="00736745">
        <w:rPr>
          <w:rFonts w:asciiTheme="majorHAnsi" w:eastAsia="Times New Roman" w:hAnsiTheme="majorHAnsi" w:cs="Times New Roman"/>
          <w:b/>
          <w:sz w:val="20"/>
          <w:szCs w:val="20"/>
          <w:lang w:eastAsia="tr-TR"/>
        </w:rPr>
        <w:t>c)</w:t>
      </w:r>
      <w:r w:rsidRPr="005F066B">
        <w:rPr>
          <w:rFonts w:asciiTheme="majorHAnsi" w:eastAsia="Times New Roman" w:hAnsiTheme="majorHAnsi" w:cs="Times New Roman"/>
          <w:sz w:val="20"/>
          <w:szCs w:val="20"/>
          <w:lang w:eastAsia="tr-TR"/>
        </w:rPr>
        <w:t xml:space="preserve"> İnsan yaratısı olması </w:t>
      </w:r>
    </w:p>
    <w:p w:rsidR="00736745" w:rsidRDefault="00CA163E" w:rsidP="00CA163E">
      <w:pPr>
        <w:pStyle w:val="AralkYok"/>
        <w:ind w:left="-142" w:hanging="142"/>
        <w:rPr>
          <w:rFonts w:asciiTheme="majorHAnsi" w:eastAsia="Times New Roman" w:hAnsiTheme="majorHAnsi" w:cs="Times New Roman"/>
          <w:sz w:val="20"/>
          <w:szCs w:val="20"/>
          <w:lang w:eastAsia="tr-TR"/>
        </w:rPr>
      </w:pPr>
      <w:r w:rsidRPr="00736745">
        <w:rPr>
          <w:rFonts w:asciiTheme="majorHAnsi" w:eastAsia="Times New Roman" w:hAnsiTheme="majorHAnsi" w:cs="Times New Roman"/>
          <w:b/>
          <w:sz w:val="20"/>
          <w:szCs w:val="20"/>
          <w:lang w:eastAsia="tr-TR"/>
        </w:rPr>
        <w:t xml:space="preserve">    d)</w:t>
      </w:r>
      <w:r w:rsidRPr="005F066B">
        <w:rPr>
          <w:rFonts w:asciiTheme="majorHAnsi" w:eastAsia="Times New Roman" w:hAnsiTheme="majorHAnsi" w:cs="Times New Roman"/>
          <w:sz w:val="20"/>
          <w:szCs w:val="20"/>
          <w:lang w:eastAsia="tr-TR"/>
        </w:rPr>
        <w:t xml:space="preserve"> Manevi yönünün bulunması </w:t>
      </w:r>
      <w:r w:rsidRPr="005F066B">
        <w:rPr>
          <w:rFonts w:asciiTheme="majorHAnsi" w:eastAsia="Times New Roman" w:hAnsiTheme="majorHAnsi" w:cs="Times New Roman"/>
          <w:sz w:val="20"/>
          <w:szCs w:val="20"/>
          <w:lang w:eastAsia="tr-TR"/>
        </w:rPr>
        <w:br/>
      </w:r>
      <w:r w:rsidRPr="00736745">
        <w:rPr>
          <w:rFonts w:asciiTheme="majorHAnsi" w:eastAsia="Times New Roman" w:hAnsiTheme="majorHAnsi" w:cs="Times New Roman"/>
          <w:b/>
          <w:sz w:val="20"/>
          <w:szCs w:val="20"/>
          <w:lang w:eastAsia="tr-TR"/>
        </w:rPr>
        <w:t>e)</w:t>
      </w:r>
      <w:r w:rsidRPr="005F066B">
        <w:rPr>
          <w:rFonts w:asciiTheme="majorHAnsi" w:eastAsia="Times New Roman" w:hAnsiTheme="majorHAnsi" w:cs="Times New Roman"/>
          <w:sz w:val="20"/>
          <w:szCs w:val="20"/>
          <w:lang w:eastAsia="tr-TR"/>
        </w:rPr>
        <w:t xml:space="preserve"> </w:t>
      </w:r>
      <w:r w:rsidR="00736745" w:rsidRPr="005F066B">
        <w:rPr>
          <w:rFonts w:asciiTheme="majorHAnsi" w:eastAsia="Times New Roman" w:hAnsiTheme="majorHAnsi" w:cs="Times New Roman"/>
          <w:sz w:val="20"/>
          <w:szCs w:val="20"/>
          <w:lang w:eastAsia="tr-TR"/>
        </w:rPr>
        <w:t xml:space="preserve">Kendi türünde özgünlük taşıması </w:t>
      </w:r>
    </w:p>
    <w:p w:rsidR="00736745" w:rsidRDefault="00736745" w:rsidP="00CA163E">
      <w:pPr>
        <w:pStyle w:val="AralkYok"/>
        <w:ind w:left="-142" w:hanging="142"/>
        <w:rPr>
          <w:rFonts w:asciiTheme="majorHAnsi" w:eastAsia="Times New Roman" w:hAnsiTheme="majorHAnsi" w:cs="Times New Roman"/>
          <w:sz w:val="20"/>
          <w:szCs w:val="20"/>
          <w:lang w:eastAsia="tr-TR"/>
        </w:rPr>
      </w:pPr>
    </w:p>
    <w:p w:rsidR="00CA163E" w:rsidRPr="005F066B" w:rsidRDefault="00CA163E" w:rsidP="00CA163E">
      <w:pPr>
        <w:pStyle w:val="AralkYok"/>
        <w:ind w:left="-142" w:hanging="142"/>
        <w:rPr>
          <w:rFonts w:asciiTheme="majorHAnsi" w:eastAsia="Times New Roman" w:hAnsiTheme="majorHAnsi" w:cs="Times New Roman"/>
          <w:sz w:val="20"/>
          <w:szCs w:val="20"/>
          <w:lang w:eastAsia="tr-TR"/>
        </w:rPr>
      </w:pPr>
      <w:r w:rsidRPr="005F066B">
        <w:rPr>
          <w:rFonts w:asciiTheme="majorHAnsi" w:eastAsia="Times New Roman" w:hAnsiTheme="majorHAnsi" w:cs="Times New Roman"/>
          <w:sz w:val="20"/>
          <w:szCs w:val="20"/>
          <w:lang w:eastAsia="tr-TR"/>
        </w:rPr>
        <w:t>1</w:t>
      </w:r>
      <w:r w:rsidRPr="00736745">
        <w:rPr>
          <w:rFonts w:asciiTheme="majorHAnsi" w:eastAsia="Times New Roman" w:hAnsiTheme="majorHAnsi" w:cs="Times New Roman"/>
          <w:b/>
          <w:sz w:val="20"/>
          <w:szCs w:val="20"/>
          <w:lang w:eastAsia="tr-TR"/>
        </w:rPr>
        <w:t>8.-</w:t>
      </w:r>
      <w:r w:rsidRPr="005F066B">
        <w:rPr>
          <w:rFonts w:asciiTheme="majorHAnsi" w:eastAsia="Times New Roman" w:hAnsiTheme="majorHAnsi" w:cs="Times New Roman"/>
          <w:sz w:val="20"/>
          <w:szCs w:val="20"/>
          <w:lang w:eastAsia="tr-TR"/>
        </w:rPr>
        <w:t>her insan yaptığını çeker</w:t>
      </w:r>
    </w:p>
    <w:p w:rsidR="00CA163E" w:rsidRPr="005F066B" w:rsidRDefault="00CA163E" w:rsidP="00CA163E">
      <w:pPr>
        <w:pStyle w:val="AralkYok"/>
        <w:ind w:left="-142" w:hanging="142"/>
        <w:rPr>
          <w:rFonts w:asciiTheme="majorHAnsi" w:eastAsia="Times New Roman" w:hAnsiTheme="majorHAnsi" w:cs="Times New Roman"/>
          <w:sz w:val="20"/>
          <w:szCs w:val="20"/>
          <w:lang w:eastAsia="tr-TR"/>
        </w:rPr>
      </w:pPr>
      <w:r w:rsidRPr="005F066B">
        <w:rPr>
          <w:rFonts w:asciiTheme="majorHAnsi" w:eastAsia="Times New Roman" w:hAnsiTheme="majorHAnsi" w:cs="Times New Roman"/>
          <w:sz w:val="20"/>
          <w:szCs w:val="20"/>
          <w:lang w:eastAsia="tr-TR"/>
        </w:rPr>
        <w:t xml:space="preserve">      -İçindeki sese kulak ver</w:t>
      </w:r>
    </w:p>
    <w:p w:rsidR="00CA163E" w:rsidRPr="005F066B" w:rsidRDefault="00CA163E" w:rsidP="00CA163E">
      <w:pPr>
        <w:pStyle w:val="AralkYok"/>
        <w:ind w:left="-142" w:hanging="142"/>
        <w:rPr>
          <w:rFonts w:asciiTheme="majorHAnsi" w:eastAsia="Times New Roman" w:hAnsiTheme="majorHAnsi" w:cs="Times New Roman"/>
          <w:sz w:val="20"/>
          <w:szCs w:val="20"/>
          <w:lang w:eastAsia="tr-TR"/>
        </w:rPr>
      </w:pPr>
      <w:r w:rsidRPr="005F066B">
        <w:rPr>
          <w:rFonts w:asciiTheme="majorHAnsi" w:eastAsia="Times New Roman" w:hAnsiTheme="majorHAnsi" w:cs="Times New Roman"/>
          <w:sz w:val="20"/>
          <w:szCs w:val="20"/>
          <w:lang w:eastAsia="tr-TR"/>
        </w:rPr>
        <w:t xml:space="preserve">      -Doğru olanı yap</w:t>
      </w:r>
    </w:p>
    <w:p w:rsidR="00CA163E" w:rsidRPr="00AF44EE" w:rsidRDefault="00CA163E" w:rsidP="00CA163E">
      <w:pPr>
        <w:pStyle w:val="AralkYok"/>
        <w:ind w:left="-142" w:hanging="142"/>
        <w:rPr>
          <w:rFonts w:asciiTheme="majorHAnsi" w:eastAsia="Times New Roman" w:hAnsiTheme="majorHAnsi" w:cs="Times New Roman"/>
          <w:b/>
          <w:sz w:val="20"/>
          <w:szCs w:val="20"/>
          <w:lang w:eastAsia="tr-TR"/>
        </w:rPr>
      </w:pPr>
      <w:r w:rsidRPr="00AF44EE">
        <w:rPr>
          <w:rFonts w:asciiTheme="majorHAnsi" w:eastAsia="Times New Roman" w:hAnsiTheme="majorHAnsi" w:cs="Times New Roman"/>
          <w:b/>
          <w:sz w:val="20"/>
          <w:szCs w:val="20"/>
          <w:lang w:eastAsia="tr-TR"/>
        </w:rPr>
        <w:t>Yukarıdaki söylemler sırasıyla  ahlak felsefesinde hangi kavramlara karşılık gelir?</w:t>
      </w:r>
    </w:p>
    <w:p w:rsidR="00CA163E" w:rsidRPr="005F066B" w:rsidRDefault="00CA163E" w:rsidP="00CA163E">
      <w:pPr>
        <w:pStyle w:val="AralkYok"/>
        <w:ind w:left="-142" w:hanging="142"/>
        <w:rPr>
          <w:rFonts w:asciiTheme="majorHAnsi" w:eastAsia="Times New Roman" w:hAnsiTheme="majorHAnsi" w:cs="Times New Roman"/>
          <w:sz w:val="20"/>
          <w:szCs w:val="20"/>
          <w:lang w:eastAsia="tr-TR"/>
        </w:rPr>
      </w:pPr>
      <w:r w:rsidRPr="005F066B">
        <w:rPr>
          <w:rFonts w:asciiTheme="majorHAnsi" w:eastAsia="Times New Roman" w:hAnsiTheme="majorHAnsi" w:cs="Times New Roman"/>
          <w:sz w:val="20"/>
          <w:szCs w:val="20"/>
          <w:lang w:eastAsia="tr-TR"/>
        </w:rPr>
        <w:t>a)Sorumluluk-vicdan-erdem</w:t>
      </w:r>
    </w:p>
    <w:p w:rsidR="00CA163E" w:rsidRPr="005F066B" w:rsidRDefault="00CA163E" w:rsidP="00CA163E">
      <w:pPr>
        <w:pStyle w:val="AralkYok"/>
        <w:ind w:left="-142" w:hanging="142"/>
        <w:rPr>
          <w:rFonts w:asciiTheme="majorHAnsi" w:eastAsia="Times New Roman" w:hAnsiTheme="majorHAnsi" w:cs="Times New Roman"/>
          <w:sz w:val="20"/>
          <w:szCs w:val="20"/>
          <w:lang w:eastAsia="tr-TR"/>
        </w:rPr>
      </w:pPr>
      <w:r w:rsidRPr="005F066B">
        <w:rPr>
          <w:rFonts w:asciiTheme="majorHAnsi" w:eastAsia="Times New Roman" w:hAnsiTheme="majorHAnsi" w:cs="Times New Roman"/>
          <w:sz w:val="20"/>
          <w:szCs w:val="20"/>
          <w:lang w:eastAsia="tr-TR"/>
        </w:rPr>
        <w:t>b)Özgürlük-vicdan-ahlak yasası</w:t>
      </w:r>
    </w:p>
    <w:p w:rsidR="00CA163E" w:rsidRPr="005F066B" w:rsidRDefault="00CA163E" w:rsidP="00CA163E">
      <w:pPr>
        <w:pStyle w:val="AralkYok"/>
        <w:ind w:left="-142" w:hanging="142"/>
        <w:rPr>
          <w:rFonts w:asciiTheme="majorHAnsi" w:eastAsia="Times New Roman" w:hAnsiTheme="majorHAnsi" w:cs="Times New Roman"/>
          <w:sz w:val="20"/>
          <w:szCs w:val="20"/>
          <w:lang w:eastAsia="tr-TR"/>
        </w:rPr>
      </w:pPr>
      <w:r w:rsidRPr="005F066B">
        <w:rPr>
          <w:rFonts w:asciiTheme="majorHAnsi" w:eastAsia="Times New Roman" w:hAnsiTheme="majorHAnsi" w:cs="Times New Roman"/>
          <w:sz w:val="20"/>
          <w:szCs w:val="20"/>
          <w:lang w:eastAsia="tr-TR"/>
        </w:rPr>
        <w:t>c)Sorumluluk-erdem-ahlaki davranış</w:t>
      </w:r>
    </w:p>
    <w:p w:rsidR="00CA163E" w:rsidRPr="005F066B" w:rsidRDefault="00CA163E" w:rsidP="00CA163E">
      <w:pPr>
        <w:pStyle w:val="AralkYok"/>
        <w:ind w:left="-142" w:hanging="142"/>
        <w:rPr>
          <w:rFonts w:asciiTheme="majorHAnsi" w:eastAsia="Times New Roman" w:hAnsiTheme="majorHAnsi" w:cs="Times New Roman"/>
          <w:sz w:val="20"/>
          <w:szCs w:val="20"/>
          <w:lang w:eastAsia="tr-TR"/>
        </w:rPr>
      </w:pPr>
      <w:r w:rsidRPr="005F066B">
        <w:rPr>
          <w:rFonts w:asciiTheme="majorHAnsi" w:eastAsia="Times New Roman" w:hAnsiTheme="majorHAnsi" w:cs="Times New Roman"/>
          <w:sz w:val="20"/>
          <w:szCs w:val="20"/>
          <w:lang w:eastAsia="tr-TR"/>
        </w:rPr>
        <w:t>d)Özgürlük-vicdan-erdem</w:t>
      </w:r>
    </w:p>
    <w:p w:rsidR="00CA163E" w:rsidRPr="005F066B" w:rsidRDefault="00CA163E" w:rsidP="00CA163E">
      <w:pPr>
        <w:pStyle w:val="AralkYok"/>
        <w:ind w:left="-142" w:hanging="142"/>
        <w:rPr>
          <w:rFonts w:asciiTheme="majorHAnsi" w:eastAsia="Times New Roman" w:hAnsiTheme="majorHAnsi" w:cs="Times New Roman"/>
          <w:sz w:val="20"/>
          <w:szCs w:val="20"/>
          <w:lang w:eastAsia="tr-TR"/>
        </w:rPr>
      </w:pPr>
      <w:r w:rsidRPr="005F066B">
        <w:rPr>
          <w:rFonts w:asciiTheme="majorHAnsi" w:eastAsia="Times New Roman" w:hAnsiTheme="majorHAnsi" w:cs="Times New Roman"/>
          <w:sz w:val="20"/>
          <w:szCs w:val="20"/>
          <w:lang w:eastAsia="tr-TR"/>
        </w:rPr>
        <w:t xml:space="preserve">e)Ahlaki karar-özgürlük-ahlak </w:t>
      </w:r>
    </w:p>
    <w:p w:rsidR="00CA163E" w:rsidRPr="005F066B" w:rsidRDefault="00CA163E" w:rsidP="00CA163E">
      <w:pPr>
        <w:pStyle w:val="AralkYok"/>
        <w:ind w:left="-142" w:hanging="142"/>
        <w:rPr>
          <w:rFonts w:asciiTheme="majorHAnsi" w:eastAsia="Times New Roman" w:hAnsiTheme="majorHAnsi" w:cs="Times New Roman"/>
          <w:sz w:val="20"/>
          <w:szCs w:val="20"/>
          <w:lang w:eastAsia="tr-TR"/>
        </w:rPr>
      </w:pPr>
    </w:p>
    <w:p w:rsidR="00CA163E" w:rsidRPr="005F066B" w:rsidRDefault="00CA163E" w:rsidP="00CA163E">
      <w:pPr>
        <w:pStyle w:val="AralkYok"/>
        <w:ind w:left="-142" w:hanging="142"/>
        <w:rPr>
          <w:rFonts w:asciiTheme="majorHAnsi" w:eastAsia="Times New Roman" w:hAnsiTheme="majorHAnsi" w:cs="Times New Roman"/>
          <w:sz w:val="20"/>
          <w:szCs w:val="20"/>
          <w:lang w:eastAsia="tr-TR"/>
        </w:rPr>
      </w:pPr>
    </w:p>
    <w:p w:rsidR="00CA163E" w:rsidRPr="005F066B" w:rsidRDefault="00AF44EE" w:rsidP="00AF44EE">
      <w:pPr>
        <w:pStyle w:val="AralkYok"/>
        <w:ind w:left="-142" w:firstLine="142"/>
        <w:rPr>
          <w:rFonts w:asciiTheme="majorHAnsi" w:eastAsia="Times New Roman" w:hAnsiTheme="majorHAnsi" w:cs="Times New Roman"/>
          <w:sz w:val="20"/>
          <w:szCs w:val="20"/>
          <w:lang w:eastAsia="tr-TR"/>
        </w:rPr>
      </w:pPr>
      <w:r>
        <w:rPr>
          <w:rFonts w:asciiTheme="majorHAnsi" w:eastAsia="Times New Roman" w:hAnsiTheme="majorHAnsi" w:cs="Times New Roman"/>
          <w:b/>
          <w:sz w:val="20"/>
          <w:szCs w:val="20"/>
          <w:lang w:eastAsia="tr-TR"/>
        </w:rPr>
        <w:t>1</w:t>
      </w:r>
      <w:r w:rsidR="00CA163E" w:rsidRPr="005F066B">
        <w:rPr>
          <w:rFonts w:asciiTheme="majorHAnsi" w:eastAsia="Times New Roman" w:hAnsiTheme="majorHAnsi" w:cs="Times New Roman"/>
          <w:b/>
          <w:sz w:val="20"/>
          <w:szCs w:val="20"/>
          <w:lang w:eastAsia="tr-TR"/>
        </w:rPr>
        <w:t>9.</w:t>
      </w:r>
      <w:r w:rsidR="00CA163E" w:rsidRPr="005F066B">
        <w:rPr>
          <w:rFonts w:asciiTheme="majorHAnsi" w:eastAsia="Times New Roman" w:hAnsiTheme="majorHAnsi" w:cs="Times New Roman"/>
          <w:sz w:val="20"/>
          <w:szCs w:val="20"/>
          <w:lang w:eastAsia="tr-TR"/>
        </w:rPr>
        <w:t xml:space="preserve">Zorlu bir ameliyat geçirme iyi bir şey değildir.Fakat bu ameliyatı geçirmek kişinin sağlığını düzeltecekse o iyi bir şeydir. </w:t>
      </w:r>
      <w:r w:rsidR="00CA163E" w:rsidRPr="005F066B">
        <w:rPr>
          <w:rFonts w:asciiTheme="majorHAnsi" w:eastAsia="Times New Roman" w:hAnsiTheme="majorHAnsi" w:cs="Times New Roman"/>
          <w:b/>
          <w:sz w:val="20"/>
          <w:szCs w:val="20"/>
          <w:lang w:eastAsia="tr-TR"/>
        </w:rPr>
        <w:t>Buna göre iyinin ölçütü aşağıdakilerden hangisidir?</w:t>
      </w:r>
    </w:p>
    <w:p w:rsidR="00CA163E" w:rsidRPr="005F066B" w:rsidRDefault="00CA163E" w:rsidP="00CA163E">
      <w:pPr>
        <w:pStyle w:val="AralkYok"/>
        <w:rPr>
          <w:sz w:val="20"/>
          <w:szCs w:val="20"/>
        </w:rPr>
      </w:pPr>
      <w:r w:rsidRPr="005F066B">
        <w:rPr>
          <w:sz w:val="20"/>
          <w:szCs w:val="20"/>
        </w:rPr>
        <w:t>a)Ödeve uygun davranılması         b)Erdemli davranılması</w:t>
      </w:r>
    </w:p>
    <w:p w:rsidR="00CA163E" w:rsidRPr="005F066B" w:rsidRDefault="00CA163E" w:rsidP="00CA163E">
      <w:pPr>
        <w:pStyle w:val="AralkYok"/>
        <w:rPr>
          <w:sz w:val="20"/>
          <w:szCs w:val="20"/>
        </w:rPr>
      </w:pPr>
      <w:r w:rsidRPr="005F066B">
        <w:rPr>
          <w:sz w:val="20"/>
          <w:szCs w:val="20"/>
        </w:rPr>
        <w:t xml:space="preserve">c)Aşırı uçlardan kaçınma  </w:t>
      </w:r>
      <w:r w:rsidR="00AF44EE">
        <w:rPr>
          <w:sz w:val="20"/>
          <w:szCs w:val="20"/>
        </w:rPr>
        <w:t xml:space="preserve">           </w:t>
      </w:r>
      <w:r w:rsidRPr="005F066B">
        <w:rPr>
          <w:sz w:val="20"/>
          <w:szCs w:val="20"/>
        </w:rPr>
        <w:t xml:space="preserve">   d) Yarar sağlaması </w:t>
      </w:r>
    </w:p>
    <w:p w:rsidR="00CA163E" w:rsidRDefault="00AF44EE" w:rsidP="00CA163E">
      <w:pPr>
        <w:pStyle w:val="AralkYok"/>
        <w:rPr>
          <w:sz w:val="20"/>
          <w:szCs w:val="20"/>
        </w:rPr>
      </w:pPr>
      <w:r>
        <w:rPr>
          <w:sz w:val="20"/>
          <w:szCs w:val="20"/>
        </w:rPr>
        <w:t xml:space="preserve"> </w:t>
      </w:r>
      <w:r w:rsidR="00CA163E" w:rsidRPr="005F066B">
        <w:rPr>
          <w:sz w:val="20"/>
          <w:szCs w:val="20"/>
        </w:rPr>
        <w:t>e) Haz vermesi</w:t>
      </w:r>
    </w:p>
    <w:p w:rsidR="00CA163E" w:rsidRPr="005F066B" w:rsidRDefault="00CA163E" w:rsidP="00CA163E">
      <w:pPr>
        <w:pStyle w:val="AralkYok"/>
        <w:rPr>
          <w:sz w:val="20"/>
          <w:szCs w:val="20"/>
        </w:rPr>
      </w:pPr>
    </w:p>
    <w:p w:rsidR="00CA163E" w:rsidRPr="005F066B" w:rsidRDefault="00CA163E" w:rsidP="00CA163E">
      <w:pPr>
        <w:pStyle w:val="AralkYok"/>
        <w:rPr>
          <w:rFonts w:asciiTheme="majorHAnsi" w:hAnsiTheme="majorHAnsi"/>
          <w:b/>
          <w:sz w:val="20"/>
          <w:szCs w:val="20"/>
        </w:rPr>
      </w:pPr>
      <w:r w:rsidRPr="005F066B">
        <w:rPr>
          <w:rFonts w:asciiTheme="majorHAnsi" w:hAnsiTheme="majorHAnsi"/>
          <w:b/>
          <w:sz w:val="20"/>
          <w:szCs w:val="20"/>
        </w:rPr>
        <w:t>20.Aşağ</w:t>
      </w:r>
      <w:r w:rsidR="00CE00DC">
        <w:rPr>
          <w:rFonts w:asciiTheme="majorHAnsi" w:hAnsiTheme="majorHAnsi"/>
          <w:b/>
          <w:sz w:val="20"/>
          <w:szCs w:val="20"/>
        </w:rPr>
        <w:t xml:space="preserve">ıdaki seçeneklerden hangisindeki nesne  </w:t>
      </w:r>
      <w:r w:rsidRPr="005F066B">
        <w:rPr>
          <w:rFonts w:asciiTheme="majorHAnsi" w:hAnsiTheme="majorHAnsi"/>
          <w:b/>
          <w:sz w:val="20"/>
          <w:szCs w:val="20"/>
        </w:rPr>
        <w:t xml:space="preserve">sanatın  </w:t>
      </w:r>
      <w:r w:rsidR="00CE00DC">
        <w:rPr>
          <w:rFonts w:asciiTheme="majorHAnsi" w:hAnsiTheme="majorHAnsi"/>
          <w:b/>
          <w:sz w:val="20"/>
          <w:szCs w:val="20"/>
        </w:rPr>
        <w:t>ve estetik kavramlarının sadece birisini içerir</w:t>
      </w:r>
      <w:r w:rsidRPr="005F066B">
        <w:rPr>
          <w:rFonts w:asciiTheme="majorHAnsi" w:hAnsiTheme="majorHAnsi"/>
          <w:b/>
          <w:sz w:val="20"/>
          <w:szCs w:val="20"/>
        </w:rPr>
        <w:t>?</w:t>
      </w:r>
    </w:p>
    <w:p w:rsidR="00CA163E" w:rsidRPr="005F066B" w:rsidRDefault="00CA163E" w:rsidP="00CA163E">
      <w:pPr>
        <w:pStyle w:val="AralkYok"/>
        <w:rPr>
          <w:rFonts w:asciiTheme="majorHAnsi" w:hAnsiTheme="majorHAnsi"/>
          <w:sz w:val="20"/>
          <w:szCs w:val="20"/>
        </w:rPr>
      </w:pPr>
    </w:p>
    <w:p w:rsidR="00CA163E" w:rsidRPr="005F066B" w:rsidRDefault="00CA163E" w:rsidP="00CA163E">
      <w:pPr>
        <w:pStyle w:val="AralkYok"/>
        <w:rPr>
          <w:rFonts w:asciiTheme="majorHAnsi" w:hAnsiTheme="majorHAnsi"/>
          <w:sz w:val="20"/>
          <w:szCs w:val="20"/>
        </w:rPr>
      </w:pPr>
      <w:r w:rsidRPr="005F066B">
        <w:rPr>
          <w:rFonts w:asciiTheme="majorHAnsi" w:hAnsiTheme="majorHAnsi"/>
          <w:sz w:val="20"/>
          <w:szCs w:val="20"/>
        </w:rPr>
        <w:t xml:space="preserve">a)Sümena Manastırı         b)Süleymaniye Camii  c)Peribacaları                     d)Sen piyer Kilisesi   </w:t>
      </w:r>
    </w:p>
    <w:p w:rsidR="00CA163E" w:rsidRPr="005F066B" w:rsidRDefault="00CA163E" w:rsidP="00CA163E">
      <w:pPr>
        <w:pStyle w:val="AralkYok"/>
        <w:rPr>
          <w:rFonts w:asciiTheme="majorHAnsi" w:hAnsiTheme="majorHAnsi"/>
          <w:sz w:val="20"/>
          <w:szCs w:val="20"/>
        </w:rPr>
      </w:pPr>
      <w:r w:rsidRPr="005F066B">
        <w:rPr>
          <w:rFonts w:asciiTheme="majorHAnsi" w:hAnsiTheme="majorHAnsi"/>
          <w:sz w:val="20"/>
          <w:szCs w:val="20"/>
        </w:rPr>
        <w:t>e)Ayasofya</w:t>
      </w:r>
    </w:p>
    <w:p w:rsidR="00CA163E" w:rsidRDefault="00CA163E" w:rsidP="00CA163E">
      <w:pPr>
        <w:pStyle w:val="AralkYok"/>
        <w:ind w:left="-142" w:hanging="142"/>
        <w:rPr>
          <w:rFonts w:asciiTheme="majorHAnsi" w:hAnsiTheme="majorHAnsi"/>
          <w:sz w:val="20"/>
          <w:szCs w:val="20"/>
        </w:rPr>
      </w:pPr>
      <w:r>
        <w:rPr>
          <w:rFonts w:asciiTheme="majorHAnsi" w:hAnsiTheme="majorHAnsi"/>
          <w:sz w:val="20"/>
          <w:szCs w:val="20"/>
        </w:rPr>
        <w:t xml:space="preserve"> </w:t>
      </w:r>
    </w:p>
    <w:p w:rsidR="00CA163E" w:rsidRDefault="00CA163E" w:rsidP="00CA163E">
      <w:pPr>
        <w:pStyle w:val="AralkYok"/>
        <w:ind w:left="-142" w:hanging="142"/>
        <w:rPr>
          <w:rFonts w:asciiTheme="majorHAnsi" w:hAnsiTheme="majorHAnsi"/>
          <w:sz w:val="20"/>
          <w:szCs w:val="20"/>
        </w:rPr>
      </w:pPr>
      <w:r>
        <w:rPr>
          <w:rFonts w:asciiTheme="majorHAnsi" w:hAnsiTheme="majorHAnsi"/>
          <w:sz w:val="20"/>
          <w:szCs w:val="20"/>
        </w:rPr>
        <w:t xml:space="preserve">           </w:t>
      </w:r>
    </w:p>
    <w:p w:rsidR="00CA163E" w:rsidRDefault="00CA163E" w:rsidP="00CA163E">
      <w:pPr>
        <w:pStyle w:val="AralkYok"/>
        <w:ind w:left="-142" w:hanging="142"/>
        <w:rPr>
          <w:rFonts w:asciiTheme="majorHAnsi" w:hAnsiTheme="majorHAnsi"/>
          <w:sz w:val="20"/>
          <w:szCs w:val="20"/>
        </w:rPr>
      </w:pPr>
    </w:p>
    <w:p w:rsidR="00CA163E" w:rsidRDefault="00CA163E" w:rsidP="00CA163E">
      <w:pPr>
        <w:pStyle w:val="AralkYok"/>
        <w:ind w:left="-142" w:hanging="142"/>
        <w:rPr>
          <w:rFonts w:asciiTheme="majorHAnsi" w:hAnsiTheme="majorHAnsi"/>
          <w:sz w:val="20"/>
          <w:szCs w:val="20"/>
        </w:rPr>
      </w:pPr>
    </w:p>
    <w:p w:rsidR="00CA163E" w:rsidRPr="00A35320" w:rsidRDefault="00CA163E" w:rsidP="00CA163E">
      <w:pPr>
        <w:pStyle w:val="AralkYok"/>
        <w:ind w:left="-142" w:hanging="142"/>
        <w:rPr>
          <w:rFonts w:ascii="Monotype Corsiva" w:hAnsi="Monotype Corsiva"/>
          <w:sz w:val="28"/>
          <w:szCs w:val="28"/>
        </w:rPr>
      </w:pPr>
      <w:r w:rsidRPr="00A35320">
        <w:rPr>
          <w:rFonts w:ascii="Monotype Corsiva" w:hAnsi="Monotype Corsiva"/>
          <w:sz w:val="28"/>
          <w:szCs w:val="28"/>
        </w:rPr>
        <w:t xml:space="preserve">                 BAŞARILAR</w:t>
      </w:r>
    </w:p>
    <w:p w:rsidR="00CA163E" w:rsidRPr="00A35320" w:rsidRDefault="00CA163E" w:rsidP="00CA163E">
      <w:pPr>
        <w:pStyle w:val="AralkYok"/>
        <w:ind w:left="-142" w:hanging="142"/>
        <w:rPr>
          <w:rFonts w:ascii="Monotype Corsiva" w:hAnsi="Monotype Corsiva"/>
          <w:sz w:val="28"/>
          <w:szCs w:val="28"/>
        </w:rPr>
      </w:pPr>
      <w:r w:rsidRPr="00A35320">
        <w:rPr>
          <w:rFonts w:ascii="Monotype Corsiva" w:hAnsi="Monotype Corsiva"/>
          <w:sz w:val="28"/>
          <w:szCs w:val="28"/>
        </w:rPr>
        <w:t xml:space="preserve">                  </w:t>
      </w:r>
      <w:r>
        <w:rPr>
          <w:rFonts w:ascii="Monotype Corsiva" w:hAnsi="Monotype Corsiva"/>
          <w:sz w:val="28"/>
          <w:szCs w:val="28"/>
        </w:rPr>
        <w:t xml:space="preserve"> </w:t>
      </w:r>
      <w:r w:rsidRPr="00A35320">
        <w:rPr>
          <w:rFonts w:ascii="Monotype Corsiva" w:hAnsi="Monotype Corsiva"/>
          <w:sz w:val="28"/>
          <w:szCs w:val="28"/>
        </w:rPr>
        <w:t>Ziya Özcan</w:t>
      </w:r>
    </w:p>
    <w:p w:rsidR="00CA163E" w:rsidRPr="00A35320" w:rsidRDefault="00CA163E" w:rsidP="00CA163E">
      <w:pPr>
        <w:pStyle w:val="AralkYok"/>
        <w:ind w:left="-142" w:hanging="142"/>
        <w:rPr>
          <w:rFonts w:ascii="Monotype Corsiva" w:hAnsi="Monotype Corsiva"/>
          <w:sz w:val="28"/>
          <w:szCs w:val="28"/>
        </w:rPr>
      </w:pPr>
      <w:r w:rsidRPr="00A35320">
        <w:rPr>
          <w:rFonts w:ascii="Monotype Corsiva" w:hAnsi="Monotype Corsiva"/>
          <w:sz w:val="28"/>
          <w:szCs w:val="28"/>
        </w:rPr>
        <w:t xml:space="preserve"> </w:t>
      </w:r>
    </w:p>
    <w:p w:rsidR="00CA163E" w:rsidRDefault="00CA163E" w:rsidP="00CA163E">
      <w:pPr>
        <w:pStyle w:val="AralkYok"/>
        <w:ind w:left="-142" w:hanging="142"/>
        <w:rPr>
          <w:rFonts w:ascii="Monotype Corsiva" w:hAnsi="Monotype Corsiva"/>
          <w:sz w:val="28"/>
          <w:szCs w:val="28"/>
        </w:rPr>
      </w:pPr>
      <w:r w:rsidRPr="00A35320">
        <w:rPr>
          <w:rFonts w:ascii="Monotype Corsiva" w:hAnsi="Monotype Corsiva"/>
          <w:sz w:val="28"/>
          <w:szCs w:val="28"/>
        </w:rPr>
        <w:t xml:space="preserve">                       F.G.Ö.</w:t>
      </w:r>
    </w:p>
    <w:p w:rsidR="007728A1" w:rsidRDefault="007728A1" w:rsidP="00CA163E">
      <w:pPr>
        <w:pStyle w:val="AralkYok"/>
        <w:ind w:left="-142" w:hanging="142"/>
        <w:rPr>
          <w:rFonts w:ascii="Monotype Corsiva" w:hAnsi="Monotype Corsiva"/>
          <w:sz w:val="28"/>
          <w:szCs w:val="28"/>
        </w:rPr>
      </w:pPr>
    </w:p>
    <w:p w:rsidR="007728A1" w:rsidRDefault="007728A1" w:rsidP="00CA163E">
      <w:pPr>
        <w:pStyle w:val="AralkYok"/>
        <w:ind w:left="-142" w:hanging="142"/>
        <w:rPr>
          <w:rFonts w:ascii="Monotype Corsiva" w:hAnsi="Monotype Corsiva"/>
          <w:sz w:val="28"/>
          <w:szCs w:val="28"/>
        </w:rPr>
      </w:pPr>
    </w:p>
    <w:p w:rsidR="007728A1" w:rsidRDefault="007728A1" w:rsidP="00CA163E">
      <w:pPr>
        <w:pStyle w:val="AralkYok"/>
        <w:ind w:left="-142" w:hanging="142"/>
        <w:rPr>
          <w:rFonts w:ascii="Monotype Corsiva" w:hAnsi="Monotype Corsiva"/>
          <w:sz w:val="28"/>
          <w:szCs w:val="28"/>
        </w:rPr>
      </w:pPr>
    </w:p>
    <w:p w:rsidR="007728A1" w:rsidRDefault="007728A1" w:rsidP="00CA163E">
      <w:pPr>
        <w:pStyle w:val="AralkYok"/>
        <w:ind w:left="-142" w:hanging="142"/>
        <w:rPr>
          <w:rFonts w:ascii="Monotype Corsiva" w:hAnsi="Monotype Corsiva"/>
          <w:sz w:val="28"/>
          <w:szCs w:val="28"/>
        </w:rPr>
      </w:pPr>
    </w:p>
    <w:p w:rsidR="007728A1" w:rsidRDefault="007728A1" w:rsidP="00CA163E">
      <w:pPr>
        <w:pStyle w:val="AralkYok"/>
        <w:ind w:left="-142" w:hanging="142"/>
        <w:rPr>
          <w:rFonts w:ascii="Monotype Corsiva" w:hAnsi="Monotype Corsiva"/>
          <w:sz w:val="28"/>
          <w:szCs w:val="28"/>
        </w:rPr>
      </w:pPr>
    </w:p>
    <w:p w:rsidR="007728A1" w:rsidRDefault="007728A1" w:rsidP="00CA163E">
      <w:pPr>
        <w:pStyle w:val="AralkYok"/>
        <w:ind w:left="-142" w:hanging="142"/>
        <w:rPr>
          <w:rFonts w:ascii="Monotype Corsiva" w:hAnsi="Monotype Corsiva"/>
          <w:sz w:val="28"/>
          <w:szCs w:val="28"/>
        </w:rPr>
      </w:pPr>
    </w:p>
    <w:p w:rsidR="007728A1" w:rsidRDefault="007728A1" w:rsidP="00CA163E">
      <w:pPr>
        <w:pStyle w:val="AralkYok"/>
        <w:ind w:left="-142" w:hanging="142"/>
        <w:rPr>
          <w:rFonts w:ascii="Monotype Corsiva" w:hAnsi="Monotype Corsiva"/>
          <w:sz w:val="28"/>
          <w:szCs w:val="28"/>
        </w:rPr>
      </w:pPr>
    </w:p>
    <w:p w:rsidR="007728A1" w:rsidRDefault="007728A1" w:rsidP="00CA163E">
      <w:pPr>
        <w:pStyle w:val="AralkYok"/>
        <w:ind w:left="-142" w:hanging="142"/>
        <w:rPr>
          <w:rFonts w:ascii="Monotype Corsiva" w:hAnsi="Monotype Corsiva"/>
          <w:sz w:val="28"/>
          <w:szCs w:val="28"/>
        </w:rPr>
      </w:pPr>
    </w:p>
    <w:p w:rsidR="007728A1" w:rsidRPr="00A35320" w:rsidRDefault="007728A1" w:rsidP="00CA163E">
      <w:pPr>
        <w:pStyle w:val="AralkYok"/>
        <w:ind w:left="-142" w:hanging="142"/>
        <w:rPr>
          <w:rFonts w:ascii="Monotype Corsiva" w:hAnsi="Monotype Corsiva"/>
          <w:sz w:val="28"/>
          <w:szCs w:val="28"/>
        </w:rPr>
      </w:pPr>
      <w:r>
        <w:rPr>
          <w:rFonts w:ascii="Monotype Corsiva" w:hAnsi="Monotype Corsiva"/>
          <w:sz w:val="28"/>
          <w:szCs w:val="28"/>
        </w:rPr>
        <w:t xml:space="preserve">                    CEVAP ANAHTARI</w:t>
      </w:r>
    </w:p>
    <w:tbl>
      <w:tblPr>
        <w:tblStyle w:val="TabloKlavuzu"/>
        <w:tblW w:w="0" w:type="auto"/>
        <w:tblLook w:val="04A0"/>
      </w:tblPr>
      <w:tblGrid>
        <w:gridCol w:w="4959"/>
      </w:tblGrid>
      <w:tr w:rsidR="007728A1" w:rsidRPr="003E07D5" w:rsidTr="007728A1">
        <w:tc>
          <w:tcPr>
            <w:tcW w:w="4959" w:type="dxa"/>
          </w:tcPr>
          <w:p w:rsidR="007728A1" w:rsidRPr="003E07D5" w:rsidRDefault="003E07D5">
            <w:pPr>
              <w:rPr>
                <w:color w:val="92D050"/>
              </w:rPr>
            </w:pPr>
            <w:r w:rsidRPr="003E07D5">
              <w:rPr>
                <w:color w:val="92D050"/>
              </w:rPr>
              <w:t>1B-2E-3C-4D-5A-6E-7B-8E-9D-10C-11B-12D-13B-14C-15B-16D-17E-18A-19D-20C</w:t>
            </w:r>
          </w:p>
        </w:tc>
      </w:tr>
    </w:tbl>
    <w:p w:rsidR="007C253B" w:rsidRDefault="007C253B"/>
    <w:sectPr w:rsidR="007C253B" w:rsidSect="00AF44EE">
      <w:type w:val="continuous"/>
      <w:pgSz w:w="11906" w:h="16838"/>
      <w:pgMar w:top="0" w:right="566" w:bottom="284" w:left="993" w:header="708" w:footer="708"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23A" w:rsidRDefault="00E7523A" w:rsidP="009F39C2">
      <w:pPr>
        <w:spacing w:after="0" w:line="240" w:lineRule="auto"/>
      </w:pPr>
      <w:r>
        <w:separator/>
      </w:r>
    </w:p>
  </w:endnote>
  <w:endnote w:type="continuationSeparator" w:id="1">
    <w:p w:rsidR="00E7523A" w:rsidRDefault="00E7523A" w:rsidP="009F3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omic Sans MS">
    <w:panose1 w:val="030F0702030302020204"/>
    <w:charset w:val="A2"/>
    <w:family w:val="script"/>
    <w:pitch w:val="variable"/>
    <w:sig w:usb0="00000287" w:usb1="00000000" w:usb2="00000000" w:usb3="00000000" w:csb0="0000009F"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23A" w:rsidRDefault="00E7523A" w:rsidP="009F39C2">
      <w:pPr>
        <w:spacing w:after="0" w:line="240" w:lineRule="auto"/>
      </w:pPr>
      <w:r>
        <w:separator/>
      </w:r>
    </w:p>
  </w:footnote>
  <w:footnote w:type="continuationSeparator" w:id="1">
    <w:p w:rsidR="00E7523A" w:rsidRDefault="00E7523A" w:rsidP="009F3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7C4" w:rsidRDefault="001550BE">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0688" o:spid="_x0000_s1026" type="#_x0000_t136" style="position:absolute;margin-left:0;margin-top:0;width:612.75pt;height:96.75pt;rotation:315;z-index:-251655168;mso-position-horizontal:center;mso-position-horizontal-relative:margin;mso-position-vertical:center;mso-position-vertical-relative:margin" o:allowincell="f" fillcolor="#272727 [2749]" stroked="f">
          <v:fill opacity=".5"/>
          <v:textpath style="font-family:&quot;Calibri&quot;;font-size:1pt" string="felsefeacademisi.com"/>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7C4" w:rsidRDefault="001550BE">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0689" o:spid="_x0000_s1027" type="#_x0000_t136" style="position:absolute;margin-left:0;margin-top:0;width:612.75pt;height:96.75pt;rotation:315;z-index:-251654144;mso-position-horizontal:center;mso-position-horizontal-relative:margin;mso-position-vertical:center;mso-position-vertical-relative:margin" o:allowincell="f" fillcolor="#272727 [2749]" stroked="f">
          <v:fill opacity=".5"/>
          <v:textpath style="font-family:&quot;Calibri&quot;;font-size:1pt" string="felsefeacademisi.com"/>
          <w10:wrap anchorx="margin" anchory="margin"/>
        </v:shape>
      </w:pict>
    </w:r>
    <w:r w:rsidR="00AF44EE">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7C4" w:rsidRDefault="001550BE">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0687" o:spid="_x0000_s1025" type="#_x0000_t136" style="position:absolute;margin-left:0;margin-top:0;width:612.75pt;height:96.75pt;rotation:315;z-index:-251658240;mso-position-horizontal:center;mso-position-horizontal-relative:margin;mso-position-vertical:center;mso-position-vertical-relative:margin" o:allowincell="f" fillcolor="#272727 [2749]" stroked="f">
          <v:fill opacity=".5"/>
          <v:textpath style="font-family:&quot;Calibri&quot;;font-size:1pt" string="felsefeacademisi.com"/>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CA163E"/>
    <w:rsid w:val="000D354A"/>
    <w:rsid w:val="001550BE"/>
    <w:rsid w:val="003E07D5"/>
    <w:rsid w:val="005B5363"/>
    <w:rsid w:val="0065306D"/>
    <w:rsid w:val="00736745"/>
    <w:rsid w:val="007728A1"/>
    <w:rsid w:val="007C253B"/>
    <w:rsid w:val="00811CA9"/>
    <w:rsid w:val="009F39C2"/>
    <w:rsid w:val="00AF44EE"/>
    <w:rsid w:val="00CA163E"/>
    <w:rsid w:val="00CE00DC"/>
    <w:rsid w:val="00E7523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63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semiHidden/>
    <w:rsid w:val="00CA163E"/>
    <w:pPr>
      <w:spacing w:after="0" w:line="240" w:lineRule="auto"/>
      <w:ind w:left="-1080"/>
    </w:pPr>
    <w:rPr>
      <w:rFonts w:ascii="Comic Sans MS" w:eastAsia="Times New Roman" w:hAnsi="Comic Sans MS" w:cs="Times New Roman"/>
      <w:b/>
      <w:bCs/>
      <w:sz w:val="40"/>
      <w:szCs w:val="24"/>
      <w:lang w:eastAsia="tr-TR"/>
    </w:rPr>
  </w:style>
  <w:style w:type="character" w:customStyle="1" w:styleId="GvdeMetniGirintisiChar">
    <w:name w:val="Gövde Metni Girintisi Char"/>
    <w:basedOn w:val="VarsaylanParagrafYazTipi"/>
    <w:link w:val="GvdeMetniGirintisi"/>
    <w:semiHidden/>
    <w:rsid w:val="00CA163E"/>
    <w:rPr>
      <w:rFonts w:ascii="Comic Sans MS" w:eastAsia="Times New Roman" w:hAnsi="Comic Sans MS" w:cs="Times New Roman"/>
      <w:b/>
      <w:bCs/>
      <w:sz w:val="40"/>
      <w:szCs w:val="24"/>
      <w:lang w:eastAsia="tr-TR"/>
    </w:rPr>
  </w:style>
  <w:style w:type="paragraph" w:styleId="AralkYok">
    <w:name w:val="No Spacing"/>
    <w:uiPriority w:val="1"/>
    <w:qFormat/>
    <w:rsid w:val="00CA163E"/>
    <w:pPr>
      <w:spacing w:after="0" w:line="240" w:lineRule="auto"/>
    </w:pPr>
  </w:style>
  <w:style w:type="paragraph" w:styleId="stbilgi">
    <w:name w:val="header"/>
    <w:basedOn w:val="Normal"/>
    <w:link w:val="stbilgiChar"/>
    <w:uiPriority w:val="99"/>
    <w:semiHidden/>
    <w:unhideWhenUsed/>
    <w:rsid w:val="00CA163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A163E"/>
  </w:style>
  <w:style w:type="table" w:styleId="TabloKlavuzu">
    <w:name w:val="Table Grid"/>
    <w:basedOn w:val="NormalTablo"/>
    <w:uiPriority w:val="59"/>
    <w:rsid w:val="007728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1207</Words>
  <Characters>6880</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Felsefeacademisi.com</Company>
  <LinksUpToDate>false</LinksUpToDate>
  <CharactersWithSpaces>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Ziya Özcan</dc:creator>
  <cp:keywords/>
  <dc:description/>
  <cp:lastModifiedBy>Ziya Özcan</cp:lastModifiedBy>
  <cp:revision>7</cp:revision>
  <dcterms:created xsi:type="dcterms:W3CDTF">2012-03-12T20:28:00Z</dcterms:created>
  <dcterms:modified xsi:type="dcterms:W3CDTF">2012-03-13T13:24:00Z</dcterms:modified>
</cp:coreProperties>
</file>